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  <Override PartName="/word/media/rId36.png" ContentType="image/png"/>
  <Override PartName="/word/media/rId41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DmxUsbProMonitorM5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50" w:name="dmxusbpromonitorm5-スタッフ用ガイド-使い方と-ai-利用"/>
    <w:p>
      <w:pPr>
        <w:pStyle w:val="Heading1"/>
      </w:pPr>
      <w:r>
        <w:t xml:space="preserve">DmxUsbProMonitorM5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t xml:space="preserve">DMX USB </w:t>
      </w:r>
      <w:r>
        <w:rPr>
          <w:rFonts w:hint="eastAsia"/>
        </w:rPr>
        <w:t xml:space="preserve">Pro(本物の</w:t>
      </w:r>
      <w:r>
        <w:t xml:space="preserve"> ENTTEC </w:t>
      </w:r>
      <w:r>
        <w:rPr>
          <w:rFonts w:hint="eastAsia"/>
        </w:rPr>
        <w:t xml:space="preserve">と、社内の</w:t>
      </w:r>
      <w:r>
        <w:t xml:space="preserve"> ESP32 </w:t>
      </w:r>
      <w:r>
        <w:rPr>
          <w:rFonts w:hint="eastAsia"/>
        </w:rPr>
        <w:t xml:space="preserve">互換機)が受けた</w:t>
      </w:r>
      <w:r>
        <w:t xml:space="preserve"> DMX </w:t>
      </w:r>
      <w:r>
        <w:rPr>
          <w:rFonts w:hint="eastAsia"/>
        </w:rPr>
        <w:t xml:space="preserve">を大きく表示する社内のモニター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何のアプリか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起動と窓の番号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受信専用で繋ぐ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表示の切り替え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受けた</w:t>
      </w:r>
      <w:r>
        <w:t xml:space="preserve"> DMX を Art-Net </w:t>
      </w:r>
      <w:r>
        <w:rPr>
          <w:rFonts w:hint="eastAsia"/>
        </w:rPr>
        <w:t xml:space="preserve">へ送る</w:t>
      </w:r>
    </w:p>
    <w:p>
      <w:pPr>
        <w:pStyle w:val="Compact"/>
        <w:numPr>
          <w:ilvl w:val="0"/>
          <w:numId w:val="1001"/>
        </w:numPr>
      </w:pPr>
      <w:r>
        <w:t xml:space="preserve">USB </w:t>
      </w:r>
      <w:r>
        <w:rPr>
          <w:rFonts w:hint="eastAsia"/>
        </w:rPr>
        <w:t xml:space="preserve">の役割(送信専用・送受信</w:t>
      </w:r>
      <w:r>
        <w:t xml:space="preserve"> 2 </w:t>
      </w:r>
      <w:r>
        <w:rPr>
          <w:rFonts w:hint="eastAsia"/>
        </w:rPr>
        <w:t xml:space="preserve">面)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同じ機器を複数の窓で見る(共有の窓)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から使う(状態ファイルと</w:t>
      </w:r>
      <w:r>
        <w:rPr>
          <w:b/>
          <w:bCs/>
        </w:rPr>
        <w:t xml:space="preserve"> HTTP </w:t>
      </w:r>
      <w:r>
        <w:rPr>
          <w:rFonts w:hint="eastAsia"/>
          <w:b/>
          <w:bCs/>
        </w:rPr>
        <w:t xml:space="preserve">の窓口)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DmxUsbProMonitorM5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5-分-55-秒音声つき字幕あり"/>
    <w:p>
      <w:pPr>
        <w:pStyle w:val="Heading4"/>
      </w:pPr>
      <w:r>
        <w:rPr>
          <w:rFonts w:hint="eastAsia"/>
        </w:rPr>
        <w:t xml:space="preserve">使い方ガイド(5</w:t>
      </w:r>
      <w:r>
        <w:t xml:space="preserve"> </w:t>
      </w:r>
      <w:r>
        <w:rPr>
          <w:rFonts w:hint="eastAsia"/>
        </w:rPr>
        <w:t xml:space="preserve">分</w:t>
      </w:r>
      <w:r>
        <w:t xml:space="preserve"> 55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何のためのアプリか・画面の見方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本物の</w:t>
      </w:r>
      <w:r>
        <w:t xml:space="preserve"> USB </w:t>
      </w:r>
      <w:r>
        <w:rPr>
          <w:rFonts w:hint="eastAsia"/>
        </w:rPr>
        <w:t xml:space="preserve">Pro(COM5)に受信専用で繋ぐ</w:t>
      </w:r>
      <w:r>
        <w:t xml:space="preserve"> → </w:t>
      </w:r>
      <w:r>
        <w:rPr>
          <w:rFonts w:hint="eastAsia"/>
        </w:rPr>
        <w:t xml:space="preserve">表示の切り替え(列の数・RGB・混色・分割)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受けた</w:t>
      </w:r>
      <w:r>
        <w:t xml:space="preserve"> DMX の Art-Net </w:t>
      </w:r>
      <w:r>
        <w:rPr>
          <w:rFonts w:hint="eastAsia"/>
        </w:rPr>
        <w:t xml:space="preserve">送出・送受信</w:t>
      </w:r>
      <w:r>
        <w:t xml:space="preserve"> 2 </w:t>
      </w:r>
      <w:r>
        <w:rPr>
          <w:rFonts w:hint="eastAsia"/>
        </w:rPr>
        <w:t xml:space="preserve">面(Art-Net</w:t>
      </w:r>
      <w:r>
        <w:t xml:space="preserve"> を COM61 </w:t>
      </w:r>
      <w:r>
        <w:rPr>
          <w:rFonts w:hint="eastAsia"/>
        </w:rPr>
        <w:t xml:space="preserve">の出力へ)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共有の窓(shared-in</w:t>
      </w:r>
      <w:r>
        <w:t xml:space="preserve"> / shared-out)・AI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動画は</w:t>
      </w:r>
      <w:r>
        <w:t xml:space="preserve"> DMX </w:t>
      </w:r>
      <w:r>
        <w:rPr>
          <w:rFonts w:hint="eastAsia"/>
        </w:rPr>
        <w:t xml:space="preserve">試験台の</w:t>
      </w:r>
      <w:r>
        <w:t xml:space="preserve"> USB </w:t>
      </w:r>
      <w:r>
        <w:rPr>
          <w:rFonts w:hint="eastAsia"/>
        </w:rPr>
        <w:t xml:space="preserve">Pro(本物</w:t>
      </w:r>
      <w:r>
        <w:t xml:space="preserve"> </w:t>
      </w:r>
      <w:r>
        <w:rPr>
          <w:rFonts w:hint="eastAsia"/>
        </w:rPr>
        <w:t xml:space="preserve">COM5・互換機</w:t>
      </w:r>
      <w:r>
        <w:t xml:space="preserve"> </w:t>
      </w:r>
      <w:r>
        <w:rPr>
          <w:rFonts w:hint="eastAsia"/>
        </w:rPr>
        <w:t xml:space="preserve">COM61)だけを使い、照明は繋いでいません。</w:t>
      </w:r>
      <w:r>
        <w:rPr>
          <w:rFonts w:hint="eastAsia"/>
          <w:b/>
          <w:bCs/>
        </w:rPr>
        <w:t xml:space="preserve">試験台の</w:t>
      </w:r>
      <w:r>
        <w:rPr>
          <w:b/>
          <w:bCs/>
        </w:rPr>
        <w:t xml:space="preserve"> DMX </w:t>
      </w:r>
      <w:r>
        <w:rPr>
          <w:rFonts w:hint="eastAsia"/>
          <w:b/>
          <w:bCs/>
        </w:rPr>
        <w:t xml:space="preserve">入力には信号が無いので、受信の値は</w:t>
      </w:r>
      <w:r>
        <w:rPr>
          <w:b/>
          <w:bCs/>
        </w:rPr>
        <w:t xml:space="preserve"> 0 のまま</w:t>
      </w:r>
      <w:r>
        <w:rPr>
          <w:rFonts w:hint="eastAsia"/>
        </w:rPr>
        <w:t xml:space="preserve">です。値が動く様子は、収録用の送り元から同じ</w:t>
      </w:r>
      <w:r>
        <w:t xml:space="preserve"> PC </w:t>
      </w:r>
      <w:r>
        <w:rPr>
          <w:rFonts w:hint="eastAsia"/>
        </w:rPr>
        <w:t xml:space="preserve">の中(127.0.0.1)へ送った</w:t>
      </w:r>
      <w:r>
        <w:t xml:space="preserve"> Art-Net </w:t>
      </w:r>
      <w:r>
        <w:rPr>
          <w:rFonts w:hint="eastAsia"/>
        </w:rPr>
        <w:t xml:space="preserve">を、送受信</w:t>
      </w:r>
      <w:r>
        <w:t xml:space="preserve"> 2 </w:t>
      </w:r>
      <w:r>
        <w:rPr>
          <w:rFonts w:hint="eastAsia"/>
        </w:rPr>
        <w:t xml:space="preserve">面で</w:t>
      </w:r>
      <w:r>
        <w:t xml:space="preserve"> USB-DMX </w:t>
      </w:r>
      <w:r>
        <w:rPr>
          <w:rFonts w:hint="eastAsia"/>
        </w:rPr>
        <w:t xml:space="preserve">へ出すところで見せています。操作はすべて</w:t>
      </w:r>
      <w:r>
        <w:t xml:space="preserve"> HTTP </w:t>
      </w:r>
      <w:r>
        <w:rPr>
          <w:rFonts w:hint="eastAsia"/>
        </w:rPr>
        <w:t xml:space="preserve">の窓口(127.0.0.1)から行い、マウスは使っていません。音声:</w:t>
      </w:r>
      <w:r>
        <w:t xml:space="preserve"> VOICEVOX:No.7</w:t>
      </w:r>
    </w:p>
    <w:bookmarkEnd w:id="14"/>
    <w:bookmarkStart w:id="18" w:name="何のアプリか"/>
    <w:p>
      <w:pPr>
        <w:pStyle w:val="Heading2"/>
      </w:pPr>
      <w:r>
        <w:t xml:space="preserve">1. </w:t>
      </w:r>
      <w:r>
        <w:rPr>
          <w:rFonts w:hint="eastAsia"/>
        </w:rPr>
        <w:t xml:space="preserve">何のアプリか</w:t>
      </w:r>
    </w:p>
    <w:p>
      <w:pPr>
        <w:pStyle w:val="FirstParagraph"/>
      </w:pPr>
      <w:r>
        <w:t xml:space="preserve">DMX USB Pro が</w:t>
      </w:r>
      <w:r>
        <w:rPr>
          <w:rFonts w:hint="eastAsia"/>
          <w:b/>
          <w:bCs/>
        </w:rPr>
        <w:t xml:space="preserve">受けた</w:t>
      </w:r>
      <w:r>
        <w:rPr>
          <w:b/>
          <w:bCs/>
        </w:rPr>
        <w:t xml:space="preserve"> DMX 512ch を、ArtNetMonitorM5 </w:t>
      </w:r>
      <w:r>
        <w:rPr>
          <w:rFonts w:hint="eastAsia"/>
          <w:b/>
          <w:bCs/>
        </w:rPr>
        <w:t xml:space="preserve">と同じ見た目(M5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風のマス目)で大きく表示する</w:t>
      </w:r>
      <w:r>
        <w:rPr>
          <w:rFonts w:hint="eastAsia"/>
        </w:rPr>
        <w:t xml:space="preserve">モニターです。本物の</w:t>
      </w:r>
      <w:r>
        <w:t xml:space="preserve"> ENTTEC DMX USB </w:t>
      </w:r>
      <w:r>
        <w:rPr>
          <w:rFonts w:hint="eastAsia"/>
        </w:rPr>
        <w:t xml:space="preserve">Pro(FTDI。一覧には「D2XX」または</w:t>
      </w:r>
      <w:r>
        <w:t xml:space="preserve"> COM </w:t>
      </w:r>
      <w:r>
        <w:rPr>
          <w:rFonts w:hint="eastAsia"/>
        </w:rPr>
        <w:t xml:space="preserve">ポートで出る)も、社内の</w:t>
      </w:r>
      <w:r>
        <w:t xml:space="preserve"> ESP32 </w:t>
      </w:r>
      <w:r>
        <w:rPr>
          <w:rFonts w:hint="eastAsia"/>
        </w:rPr>
        <w:t xml:space="preserve">互換機(COM</w:t>
      </w:r>
      <w:r>
        <w:t xml:space="preserve"> </w:t>
      </w:r>
      <w:r>
        <w:rPr>
          <w:rFonts w:hint="eastAsia"/>
        </w:rPr>
        <w:t xml:space="preserve">ポート)も扱えます。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受けた値を大きく見る</w:t>
      </w:r>
      <w:r>
        <w:rPr>
          <w:rFonts w:hint="eastAsia"/>
        </w:rPr>
        <w:t xml:space="preserve">(ページ送り・列の数・色の単位・混色・上下分割)。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受けた</w:t>
      </w:r>
      <w:r>
        <w:rPr>
          <w:b/>
          <w:bCs/>
        </w:rPr>
        <w:t xml:space="preserve"> DMX を Art-Net </w:t>
      </w:r>
      <w:r>
        <w:rPr>
          <w:rFonts w:hint="eastAsia"/>
          <w:b/>
          <w:bCs/>
        </w:rPr>
        <w:t xml:space="preserve">で送り直す</w:t>
      </w:r>
      <w:r>
        <w:rPr>
          <w:rFonts w:hint="eastAsia"/>
        </w:rPr>
        <w:t xml:space="preserve">(窓ごとに入切・Universe・宛先)。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窓を何枚も開ける</w:t>
      </w:r>
      <w:r>
        <w:t xml:space="preserve">: 1 </w:t>
      </w:r>
      <w:r>
        <w:rPr>
          <w:rFonts w:hint="eastAsia"/>
        </w:rPr>
        <w:t xml:space="preserve">つの窓に</w:t>
      </w:r>
      <w:r>
        <w:t xml:space="preserve"> 1 </w:t>
      </w:r>
      <w:r>
        <w:rPr>
          <w:rFonts w:hint="eastAsia"/>
        </w:rPr>
        <w:t xml:space="preserve">台。複数の</w:t>
      </w:r>
      <w:r>
        <w:t xml:space="preserve"> USB Pro </w:t>
      </w:r>
      <w:r>
        <w:rPr>
          <w:rFonts w:hint="eastAsia"/>
        </w:rPr>
        <w:t xml:space="preserve">を同時に見られます。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互換機では</w:t>
      </w:r>
      <w:r>
        <w:rPr>
          <w:b/>
          <w:bCs/>
        </w:rPr>
        <w:t xml:space="preserve"> USB </w:t>
      </w:r>
      <w:r>
        <w:rPr>
          <w:rFonts w:hint="eastAsia"/>
          <w:b/>
          <w:bCs/>
        </w:rPr>
        <w:t xml:space="preserve">へ出すこともできる</w:t>
      </w:r>
      <w:r>
        <w:rPr>
          <w:rFonts w:hint="eastAsia"/>
        </w:rPr>
        <w:t xml:space="preserve">(送信専用・送受信</w:t>
      </w:r>
      <w:r>
        <w:t xml:space="preserve"> 2 </w:t>
      </w:r>
      <w:r>
        <w:rPr>
          <w:rFonts w:hint="eastAsia"/>
        </w:rPr>
        <w:t xml:space="preserve">面。7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から読める・操作できる</w:t>
      </w:r>
      <w:r>
        <w:rPr>
          <w:rFonts w:hint="eastAsia"/>
        </w:rPr>
        <w:t xml:space="preserve">(状態ファイルと</w:t>
      </w:r>
      <w:r>
        <w:t xml:space="preserve"> HTTP </w:t>
      </w:r>
      <w:r>
        <w:rPr>
          <w:rFonts w:hint="eastAsia"/>
        </w:rPr>
        <w:t xml:space="preserve">の窓口。10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3 つの窓を並べたところ" title="" id="16" name="Picture"/>
            <a:graphic>
              <a:graphicData uri="http://schemas.openxmlformats.org/drawingml/2006/picture">
                <pic:pic>
                  <pic:nvPicPr>
                    <pic:cNvPr descr="images/01_全体_送受信と共有の窓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</w:t>
      </w:r>
      <w:r>
        <w:rPr>
          <w:rFonts w:hint="eastAsia"/>
        </w:rPr>
        <w:t xml:space="preserve">左が</w:t>
      </w:r>
      <w:r>
        <w:t xml:space="preserve"> </w:t>
      </w:r>
      <w:r>
        <w:rPr>
          <w:rFonts w:hint="eastAsia"/>
        </w:rPr>
        <w:t xml:space="preserve">COM61(互換機)に送受信</w:t>
      </w:r>
      <w:r>
        <w:t xml:space="preserve"> 2 </w:t>
      </w:r>
      <w:r>
        <w:rPr>
          <w:rFonts w:hint="eastAsia"/>
        </w:rPr>
        <w:t xml:space="preserve">面で繋いだ窓</w:t>
      </w:r>
      <w:r>
        <w:t xml:space="preserve"> </w:t>
      </w:r>
      <w:r>
        <w:rPr>
          <w:rFonts w:hint="eastAsia"/>
        </w:rPr>
        <w:t xml:space="preserve">#1、右上・右下が</w:t>
      </w:r>
      <w:r>
        <w:t xml:space="preserve"> #1 </w:t>
      </w:r>
      <w:r>
        <w:rPr>
          <w:rFonts w:hint="eastAsia"/>
        </w:rPr>
        <w:t xml:space="preserve">の値を共有で読む窓</w:t>
      </w:r>
      <w:r>
        <w:t xml:space="preserve"> </w:t>
      </w:r>
      <w:r>
        <w:rPr>
          <w:rFonts w:hint="eastAsia"/>
        </w:rPr>
        <w:t xml:space="preserve">#2(IN)・#3(OUT)。下の面と</w:t>
      </w:r>
      <w:r>
        <w:t xml:space="preserve"> #3 </w:t>
      </w:r>
      <w:r>
        <w:rPr>
          <w:rFonts w:hint="eastAsia"/>
        </w:rPr>
        <w:t xml:space="preserve">の値は、収録用の送り元から送った</w:t>
      </w:r>
      <w:r>
        <w:t xml:space="preserve"> </w:t>
      </w:r>
      <w:r>
        <w:rPr>
          <w:rFonts w:hint="eastAsia"/>
        </w:rPr>
        <w:t xml:space="preserve">Art-Net(動画の録画から切り出し。黄色い枠は動画の目印)</w:t>
      </w:r>
    </w:p>
    <w:bookmarkEnd w:id="18"/>
    <w:bookmarkStart w:id="19" w:name="起動と窓の番号"/>
    <w:p>
      <w:pPr>
        <w:pStyle w:val="Heading2"/>
      </w:pPr>
      <w:r>
        <w:t xml:space="preserve">2. </w:t>
      </w:r>
      <w:r>
        <w:rPr>
          <w:rFonts w:hint="eastAsia"/>
        </w:rPr>
        <w:t xml:space="preserve">起動と窓の番号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DmxUsbProMonitorM5</w:t>
      </w:r>
      <w:r>
        <w:rPr>
          <w:rFonts w:hint="eastAsia"/>
        </w:rPr>
        <w:t xml:space="preserve">」を開きます。</w:t>
      </w:r>
      <w:r>
        <w:rPr>
          <w:b/>
          <w:bCs/>
        </w:rPr>
        <w:t xml:space="preserve">もう 1 </w:t>
      </w:r>
      <w:r>
        <w:rPr>
          <w:rFonts w:hint="eastAsia"/>
          <w:b/>
          <w:bCs/>
        </w:rPr>
        <w:t xml:space="preserve">つ開くと別の窓になり</w:t>
      </w:r>
      <w:r>
        <w:rPr>
          <w:rFonts w:hint="eastAsia"/>
        </w:rPr>
        <w:t xml:space="preserve">、題名に</w:t>
      </w:r>
      <w:r>
        <w:t xml:space="preserve"> </w:t>
      </w:r>
      <w:r>
        <w:rPr>
          <w:b/>
          <w:bCs/>
        </w:rPr>
        <w:t xml:space="preserve">#1・#2 …</w:t>
      </w:r>
      <w:r>
        <w:t xml:space="preserve"> </w:t>
      </w:r>
      <w:r>
        <w:rPr>
          <w:rFonts w:hint="eastAsia"/>
        </w:rPr>
        <w:t xml:space="preserve">の番号が付きます。番号ごとに設定(</w:t>
      </w:r>
      <w:r>
        <w:rPr>
          <w:rStyle w:val="VerbatimChar"/>
        </w:rPr>
        <w:t xml:space="preserve">config_N.json</w:t>
      </w:r>
      <w:r>
        <w:rPr>
          <w:rFonts w:hint="eastAsia"/>
        </w:rPr>
        <w:t xml:space="preserve">)が分かれ、窓の位置・大きさ、選んだ機器、役割、表示、Art-Net</w:t>
      </w:r>
      <w:r>
        <w:t xml:space="preserve"> </w:t>
      </w:r>
      <w:r>
        <w:rPr>
          <w:rFonts w:hint="eastAsia"/>
        </w:rPr>
        <w:t xml:space="preserve">送出の設定を覚えます(#1</w:t>
      </w:r>
      <w:r>
        <w:t xml:space="preserve"> </w:t>
      </w:r>
      <w:r>
        <w:rPr>
          <w:rFonts w:hint="eastAsia"/>
        </w:rPr>
        <w:t xml:space="preserve">から順に開けば前回の並びに戻る)。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接続は毎回手動</w:t>
      </w:r>
      <w:r>
        <w:rPr>
          <w:rFonts w:hint="eastAsia"/>
        </w:rPr>
        <w:t xml:space="preserve">です。起動しただけでは繋がりません(USB</w:t>
      </w:r>
      <w:r>
        <w:t xml:space="preserve"> </w:t>
      </w:r>
      <w:r>
        <w:rPr>
          <w:rFonts w:hint="eastAsia"/>
        </w:rPr>
        <w:t xml:space="preserve">が抜けていると固まるのを避けるため)。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窓の位置は、モニターの並びが保存したときと同じときだけ戻します(違えば画面の中央に開く)。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番号を決めて開くには</w:t>
      </w:r>
      <w:r>
        <w:t xml:space="preserve"> </w:t>
      </w:r>
      <w:r>
        <w:rPr>
          <w:rStyle w:val="VerbatimChar"/>
        </w:rPr>
        <w:t xml:space="preserve">DmxUsbProMonitorM5.exe --instance 9</w:t>
      </w:r>
      <w:r>
        <w:t xml:space="preserve"> </w:t>
      </w:r>
      <w:r>
        <w:rPr>
          <w:rFonts w:hint="eastAsia"/>
        </w:rPr>
        <w:t xml:space="preserve">のように起動します(監視用の一括起動が</w:t>
      </w:r>
      <w:r>
        <w:t xml:space="preserve"> #9〜#16 </w:t>
      </w:r>
      <w:r>
        <w:rPr>
          <w:rFonts w:hint="eastAsia"/>
        </w:rPr>
        <w:t xml:space="preserve">を使う。10</w:t>
      </w:r>
      <w:r>
        <w:t xml:space="preserve"> </w:t>
      </w:r>
      <w:r>
        <w:rPr>
          <w:rFonts w:hint="eastAsia"/>
        </w:rPr>
        <w:t xml:space="preserve">章)。</w:t>
      </w:r>
    </w:p>
    <w:bookmarkEnd w:id="19"/>
    <w:bookmarkStart w:id="23" w:name="画面の見方"/>
    <w:p>
      <w:pPr>
        <w:pStyle w:val="Heading2"/>
      </w:pPr>
      <w:r>
        <w:t xml:space="preserve">3. </w:t>
      </w:r>
      <w:r>
        <w:rPr>
          <w:rFonts w:hint="eastAsia"/>
        </w:rPr>
        <w:t xml:space="preserve">画面の見方</w:t>
      </w:r>
    </w:p>
    <w:p>
      <w:pPr>
        <w:pStyle w:val="CaptionedFigure"/>
      </w:pPr>
      <w:r>
        <w:drawing>
          <wp:inline>
            <wp:extent cx="5334000" cy="5237018"/>
            <wp:effectExtent b="0" l="0" r="0" t="0"/>
            <wp:docPr descr="番号つきの画面" title="" id="21" name="Picture"/>
            <a:graphic>
              <a:graphicData uri="http://schemas.openxmlformats.org/drawingml/2006/picture">
                <pic:pic>
                  <pic:nvPicPr>
                    <pic:cNvPr descr="images/02_画面の番号つき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37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画面の各部(番号は下の表)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Art-Net: Send / Universe / Dest IP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受けた</w:t>
            </w:r>
            <w:r>
              <w:t xml:space="preserve"> DMX を Art-Net </w:t>
            </w:r>
            <w:r>
              <w:rPr>
                <w:rFonts w:hint="eastAsia"/>
              </w:rPr>
              <w:t xml:space="preserve">で送り直すかどうか(6</w:t>
            </w:r>
            <w:r>
              <w:t xml:space="preserve"> </w:t>
            </w:r>
            <w:r>
              <w:rPr>
                <w:rFonts w:hint="eastAsia"/>
              </w:rPr>
              <w:t xml:space="preserve">章)。Universe</w:t>
            </w:r>
            <w:r>
              <w:t xml:space="preserve"> は </w:t>
            </w:r>
            <w:r>
              <w:rPr>
                <w:rFonts w:hint="eastAsia"/>
              </w:rPr>
              <w:t xml:space="preserve">U0〜U15、宛先は一覧から選ぶか手で入れる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送出の状態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Ready(未使用)/</w:t>
            </w:r>
            <w:r>
              <w:t xml:space="preserve"> </w:t>
            </w:r>
            <w:r>
              <w:rPr>
                <w:rFonts w:hint="eastAsia"/>
              </w:rPr>
              <w:t xml:space="preserve">緑の「Sending</w:t>
            </w:r>
            <w:r>
              <w:t xml:space="preserve"> U1 → </w:t>
            </w:r>
            <w:r>
              <w:rPr>
                <w:rFonts w:hint="eastAsia"/>
              </w:rPr>
              <w:t xml:space="preserve">127.0.0.1」(送っている)/</w:t>
            </w:r>
            <w:r>
              <w:t xml:space="preserve"> Stopped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Device / 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見る機器を選ぶ。</w:t>
            </w:r>
            <w:r>
              <w:rPr>
                <w:rStyle w:val="VerbatimChar"/>
              </w:rPr>
              <w:t xml:space="preserve">[D2XX] …</w:t>
            </w:r>
            <w:r>
              <w:rPr>
                <w:rFonts w:hint="eastAsia"/>
              </w:rPr>
              <w:t xml:space="preserve">(本物)・</w:t>
            </w:r>
            <w:r>
              <w:rPr>
                <w:rStyle w:val="VerbatimChar"/>
              </w:rPr>
              <w:t xml:space="preserve">[COM] COMxx</w:t>
            </w:r>
            <w:r>
              <w:t xml:space="preserve">・</w:t>
            </w:r>
            <w:r>
              <w:rPr>
                <w:rStyle w:val="VerbatimChar"/>
              </w:rPr>
              <w:t xml:space="preserve">[SHARED] COMxx IN/OUT</w:t>
            </w:r>
            <w:r>
              <w:rPr>
                <w:rFonts w:hint="eastAsia"/>
              </w:rPr>
              <w:t xml:space="preserve">(共有の窓。8</w:t>
            </w:r>
            <w:r>
              <w:t xml:space="preserve"> </w:t>
            </w:r>
            <w:r>
              <w:rPr>
                <w:rFonts w:hint="eastAsia"/>
              </w:rPr>
              <w:t xml:space="preserve">章)。↻</w:t>
            </w:r>
            <w:r>
              <w:t xml:space="preserve"> </w:t>
            </w:r>
            <w:r>
              <w:rPr>
                <w:rFonts w:hint="eastAsia"/>
              </w:rPr>
              <w:t xml:space="preserve">は一覧の取り直し。接続中は選べない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Connect / Disconnect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繋ぐ／切る。繋がると赤い「Disconnect」になり、題名に機器の版(FW)が出る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USB </w:t>
            </w:r>
            <w:r>
              <w:rPr>
                <w:rFonts w:hint="eastAsia"/>
              </w:rPr>
              <w:t xml:space="preserve">の役割</w:t>
            </w:r>
          </w:p>
        </w:tc>
        <w:tc>
          <w:tcPr/>
          <w:p>
            <w:pPr>
              <w:pStyle w:val="Compact"/>
            </w:pPr>
            <w:r>
              <w:t xml:space="preserve">USB </w:t>
            </w:r>
            <w:r>
              <w:rPr>
                <w:rFonts w:hint="eastAsia"/>
              </w:rPr>
              <w:t xml:space="preserve">受信専用(ふだん)/</w:t>
            </w:r>
            <w:r>
              <w:t xml:space="preserve"> USB </w:t>
            </w:r>
            <w:r>
              <w:rPr>
                <w:rFonts w:hint="eastAsia"/>
              </w:rPr>
              <w:t xml:space="preserve">送信専用</w:t>
            </w:r>
            <w:r>
              <w:t xml:space="preserve"> / USB </w:t>
            </w:r>
            <w:r>
              <w:rPr>
                <w:rFonts w:hint="eastAsia"/>
              </w:rPr>
              <w:t xml:space="preserve">送受信</w:t>
            </w:r>
            <w:r>
              <w:t xml:space="preserve"> </w:t>
            </w:r>
            <w:r>
              <w:rPr>
                <w:rFonts w:hint="eastAsia"/>
              </w:rPr>
              <w:t xml:space="preserve">(2面)。接続中は変えられない(7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状態の行</w:t>
            </w:r>
          </w:p>
        </w:tc>
        <w:tc>
          <w:tcPr/>
          <w:p>
            <w:pPr>
              <w:pStyle w:val="Compact"/>
            </w:pPr>
            <w:r>
              <w:t xml:space="preserve">● </w:t>
            </w:r>
            <w:r>
              <w:rPr>
                <w:rFonts w:hint="eastAsia"/>
              </w:rPr>
              <w:t xml:space="preserve">受信中</w:t>
            </w:r>
            <w:r>
              <w:t xml:space="preserve"> / ● NO </w:t>
            </w:r>
            <w:r>
              <w:rPr>
                <w:rFonts w:hint="eastAsia"/>
              </w:rPr>
              <w:t xml:space="preserve">DATA(繋がっているが受信なし)/</w:t>
            </w:r>
            <w:r>
              <w:t xml:space="preserve"> ○ NOT </w:t>
            </w:r>
            <w:r>
              <w:rPr>
                <w:rFonts w:hint="eastAsia"/>
              </w:rPr>
              <w:t xml:space="preserve">CONNECTED、機器、ページ(P:1/3)、ch</w:t>
            </w:r>
            <w:r>
              <w:t xml:space="preserve"> </w:t>
            </w:r>
            <w:r>
              <w:rPr>
                <w:rFonts w:hint="eastAsia"/>
              </w:rPr>
              <w:t xml:space="preserve">の範囲、毎秒のフレーム数(pps)。送信を伴う役割では</w:t>
            </w:r>
            <w:r>
              <w:t xml:space="preserve"> </w:t>
            </w:r>
            <w:r>
              <w:rPr>
                <w:rFonts w:hint="eastAsia"/>
              </w:rPr>
              <w:t xml:space="preserve">TX(毎秒の送信数)も出る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← → Page / </w:t>
            </w:r>
            <w:r>
              <w:rPr>
                <w:rFonts w:hint="eastAsia"/>
              </w:rPr>
              <w:t xml:space="preserve">分割</w:t>
            </w:r>
            <w:r>
              <w:t xml:space="preserve"> / </w:t>
            </w:r>
            <w:r>
              <w:rPr>
                <w:rFonts w:hint="eastAsia"/>
              </w:rPr>
              <w:t xml:space="preserve">混色</w:t>
            </w:r>
            <w:r>
              <w:t xml:space="preserve"> / </w:t>
            </w:r>
            <w:r>
              <w:rPr>
                <w:rFonts w:hint="eastAsia"/>
              </w:rPr>
              <w:t xml:space="preserve">色の単位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ページ送り、上下</w:t>
            </w:r>
            <w:r>
              <w:t xml:space="preserve"> 2 </w:t>
            </w:r>
            <w:r>
              <w:rPr>
                <w:rFonts w:hint="eastAsia"/>
              </w:rPr>
              <w:t xml:space="preserve">段、各灯の色の帯、単色・RGB・RGBW・WW-CW</w:t>
            </w:r>
            <w:r>
              <w:t xml:space="preserve"> </w:t>
            </w:r>
            <w:r>
              <w:rPr>
                <w:rFonts w:hint="eastAsia"/>
              </w:rPr>
              <w:t xml:space="preserve">の切り替え(5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− </w:t>
            </w:r>
            <w:r>
              <w:rPr>
                <w:rFonts w:hint="eastAsia"/>
              </w:rPr>
              <w:t xml:space="preserve">列の数</w:t>
            </w:r>
            <w:r>
              <w:t xml:space="preserve"> +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行のマスの数(1〜64)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マス目</w:t>
            </w:r>
          </w:p>
        </w:tc>
        <w:tc>
          <w:tcPr/>
          <w:p>
            <w:pPr>
              <w:pStyle w:val="Compact"/>
            </w:pPr>
            <w:r>
              <w:t xml:space="preserve">1 マス = </w:t>
            </w:r>
            <w:r>
              <w:rPr>
                <w:rFonts w:hint="eastAsia"/>
              </w:rPr>
              <w:t xml:space="preserve">1ch。左上が</w:t>
            </w:r>
            <w:r>
              <w:t xml:space="preserve"> ch </w:t>
            </w:r>
            <w:r>
              <w:rPr>
                <w:rFonts w:hint="eastAsia"/>
              </w:rPr>
              <w:t xml:space="preserve">番号、右下が値、右端の棒が値の高さ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512ch のグラフ</w:t>
            </w:r>
          </w:p>
        </w:tc>
        <w:tc>
          <w:tcPr/>
          <w:p>
            <w:pPr>
              <w:pStyle w:val="Compact"/>
            </w:pPr>
            <w:r>
              <w:t xml:space="preserve">512ch </w:t>
            </w:r>
            <w:r>
              <w:rPr>
                <w:rFonts w:hint="eastAsia"/>
              </w:rPr>
              <w:t xml:space="preserve">ぜんぶを縮めた帯。いま見ているページの範囲が明るく出る</w:t>
            </w:r>
          </w:p>
        </w:tc>
      </w:tr>
    </w:tbl>
    <w:bookmarkEnd w:id="23"/>
    <w:bookmarkStart w:id="27" w:name="受信専用で繋ぐ"/>
    <w:p>
      <w:pPr>
        <w:pStyle w:val="Heading2"/>
      </w:pPr>
      <w:r>
        <w:t xml:space="preserve">4. </w:t>
      </w:r>
      <w:r>
        <w:rPr>
          <w:rFonts w:hint="eastAsia"/>
        </w:rPr>
        <w:t xml:space="preserve">受信専用で繋ぐ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役割が「</w:t>
      </w:r>
      <w:r>
        <w:rPr>
          <w:b/>
          <w:bCs/>
        </w:rPr>
        <w:t xml:space="preserve">USB </w:t>
      </w:r>
      <w:r>
        <w:rPr>
          <w:rFonts w:hint="eastAsia"/>
          <w:b/>
          <w:bCs/>
        </w:rPr>
        <w:t xml:space="preserve">受信専用</w:t>
      </w:r>
      <w:r>
        <w:rPr>
          <w:rFonts w:hint="eastAsia"/>
        </w:rPr>
        <w:t xml:space="preserve">」になっていることを確かめる。</w:t>
      </w:r>
    </w:p>
    <w:p>
      <w:pPr>
        <w:pStyle w:val="Compact"/>
        <w:numPr>
          <w:ilvl w:val="0"/>
          <w:numId w:val="1005"/>
        </w:numPr>
      </w:pPr>
      <w:r>
        <w:t xml:space="preserve">Device </w:t>
      </w:r>
      <w:r>
        <w:rPr>
          <w:rFonts w:hint="eastAsia"/>
        </w:rPr>
        <w:t xml:space="preserve">で機器を選び、</w:t>
      </w:r>
      <w:r>
        <w:rPr>
          <w:b/>
          <w:bCs/>
        </w:rPr>
        <w:t xml:space="preserve">Connect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状態の行が「●</w:t>
      </w:r>
      <w:r>
        <w:t xml:space="preserve"> NO DATA」→ </w:t>
      </w:r>
      <w:r>
        <w:rPr>
          <w:rFonts w:hint="eastAsia"/>
        </w:rPr>
        <w:t xml:space="preserve">信号が来ると「●」と</w:t>
      </w:r>
      <w:r>
        <w:t xml:space="preserve"> </w:t>
      </w:r>
      <w:r>
        <w:rPr>
          <w:rFonts w:hint="eastAsia"/>
        </w:rPr>
        <w:t xml:space="preserve">pps(毎秒受けたフレーム数)が出て、マス目に値が並びます。</w:t>
      </w:r>
    </w:p>
    <w:p>
      <w:pPr>
        <w:pStyle w:val="CaptionedFigure"/>
      </w:pPr>
      <w:r>
        <w:drawing>
          <wp:inline>
            <wp:extent cx="5334000" cy="1600200"/>
            <wp:effectExtent b="0" l="0" r="0" t="0"/>
            <wp:docPr descr="受信専用で接続した状態" title="" id="25" name="Picture"/>
            <a:graphic>
              <a:graphicData uri="http://schemas.openxmlformats.org/drawingml/2006/picture">
                <pic:pic>
                  <pic:nvPicPr>
                    <pic:cNvPr descr="images/03_受信専用で接続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</w:t>
      </w:r>
      <w:r>
        <w:rPr>
          <w:rFonts w:hint="eastAsia"/>
        </w:rPr>
        <w:t xml:space="preserve">本物の</w:t>
      </w:r>
      <w:r>
        <w:t xml:space="preserve"> USB </w:t>
      </w:r>
      <w:r>
        <w:rPr>
          <w:rFonts w:hint="eastAsia"/>
        </w:rPr>
        <w:t xml:space="preserve">Pro(COM5)に受信専用で繋いだところ。この試験台は</w:t>
      </w:r>
      <w:r>
        <w:t xml:space="preserve"> DMX </w:t>
      </w:r>
      <w:r>
        <w:rPr>
          <w:rFonts w:hint="eastAsia"/>
        </w:rPr>
        <w:t xml:space="preserve">入力に何も繋いでいないので</w:t>
      </w:r>
      <w:r>
        <w:t xml:space="preserve"> NO DATA・0 pps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受信が</w:t>
      </w:r>
      <w:r>
        <w:rPr>
          <w:b/>
          <w:bCs/>
        </w:rPr>
        <w:t xml:space="preserve"> 1.5 </w:t>
      </w:r>
      <w:r>
        <w:rPr>
          <w:rFonts w:hint="eastAsia"/>
          <w:b/>
          <w:bCs/>
        </w:rPr>
        <w:t xml:space="preserve">秒途切れると、全</w:t>
      </w:r>
      <w:r>
        <w:rPr>
          <w:b/>
          <w:bCs/>
        </w:rPr>
        <w:t xml:space="preserve"> ch を 0 にして NO DATA </w:t>
      </w:r>
      <w:r>
        <w:rPr>
          <w:rFonts w:hint="eastAsia"/>
          <w:b/>
          <w:bCs/>
        </w:rPr>
        <w:t xml:space="preserve">に戻します</w:t>
      </w:r>
      <w:r>
        <w:rPr>
          <w:rFonts w:hint="eastAsia"/>
        </w:rPr>
        <w:t xml:space="preserve">(古い値を出し続けない)。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同じ機器を別の窓が使っているときは、一覧に「</w:t>
      </w:r>
      <w:r>
        <w:rPr>
          <w:rStyle w:val="VerbatimChar"/>
        </w:rPr>
        <w:t xml:space="preserve">← #1 </w:t>
      </w:r>
      <w:r>
        <w:rPr>
          <w:rStyle w:val="VerbatimChar"/>
          <w:rFonts w:hint="eastAsia"/>
        </w:rPr>
        <w:t xml:space="preserve">が受信専用で使用中</w:t>
      </w:r>
      <w:r>
        <w:rPr>
          <w:rFonts w:hint="eastAsia"/>
        </w:rPr>
        <w:t xml:space="preserve">」と出て、Connect</w:t>
      </w:r>
      <w:r>
        <w:t xml:space="preserve"> </w:t>
      </w:r>
      <w:r>
        <w:rPr>
          <w:rFonts w:hint="eastAsia"/>
        </w:rPr>
        <w:t xml:space="preserve">は理由つきで断ります。COM</w:t>
      </w:r>
      <w:r>
        <w:t xml:space="preserve"> は 1 つのアプリ・1 </w:t>
      </w:r>
      <w:r>
        <w:rPr>
          <w:rFonts w:hint="eastAsia"/>
        </w:rPr>
        <w:t xml:space="preserve">つの窓からしか開けません(同じ機器を並べて見たいときは</w:t>
      </w:r>
      <w:r>
        <w:t xml:space="preserve"> 8 </w:t>
      </w:r>
      <w:r>
        <w:rPr>
          <w:rFonts w:hint="eastAsia"/>
        </w:rPr>
        <w:t xml:space="preserve">章の共有の窓)。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本物の</w:t>
      </w:r>
      <w:r>
        <w:t xml:space="preserve"> USB Pro </w:t>
      </w:r>
      <w:r>
        <w:rPr>
          <w:rFonts w:hint="eastAsia"/>
        </w:rPr>
        <w:t xml:space="preserve">は、ほかのアプリ(純正の</w:t>
      </w:r>
      <w:r>
        <w:t xml:space="preserve"> PRO Utility・DmxUsbProIF </w:t>
      </w:r>
      <w:r>
        <w:rPr>
          <w:rFonts w:hint="eastAsia"/>
        </w:rPr>
        <w:t xml:space="preserve">など)が掴んでいると繋がりません。先に閉じてください。</w:t>
      </w:r>
    </w:p>
    <w:bookmarkEnd w:id="27"/>
    <w:bookmarkStart w:id="31" w:name="表示の切り替え"/>
    <w:p>
      <w:pPr>
        <w:pStyle w:val="Heading2"/>
      </w:pPr>
      <w:r>
        <w:t xml:space="preserve">5. </w:t>
      </w:r>
      <w:r>
        <w:rPr>
          <w:rFonts w:hint="eastAsia"/>
        </w:rPr>
        <w:t xml:space="preserve">表示の切り替え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画面</w:t>
            </w:r>
          </w:p>
        </w:tc>
        <w:tc>
          <w:tcPr/>
          <w:p>
            <w:pPr>
              <w:pStyle w:val="Compact"/>
            </w:pPr>
            <w:r>
              <w:t xml:space="preserve">キー・マウス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ページ送り</w:t>
            </w:r>
          </w:p>
        </w:tc>
        <w:tc>
          <w:tcPr/>
          <w:p>
            <w:pPr>
              <w:pStyle w:val="Compact"/>
            </w:pPr>
            <w:r>
              <w:t xml:space="preserve">← → </w:t>
            </w:r>
            <w:r>
              <w:rPr>
                <w:rFonts w:hint="eastAsia"/>
              </w:rPr>
              <w:t xml:space="preserve">Page・ページの帯をクリック</w:t>
            </w:r>
          </w:p>
        </w:tc>
        <w:tc>
          <w:tcPr/>
          <w:p>
            <w:pPr>
              <w:pStyle w:val="Compact"/>
            </w:pPr>
            <w:r>
              <w:t xml:space="preserve">← → / PageUp PageDown / ホイール、Home </w:t>
            </w:r>
            <w:r>
              <w:rPr>
                <w:rFonts w:hint="eastAsia"/>
              </w:rPr>
              <w:t xml:space="preserve">で先頭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列の数(1〜64)</w:t>
            </w:r>
          </w:p>
        </w:tc>
        <w:tc>
          <w:tcPr/>
          <w:p>
            <w:pPr>
              <w:pStyle w:val="Compact"/>
            </w:pPr>
            <w:r>
              <w:t xml:space="preserve">− / +</w:t>
            </w:r>
          </w:p>
        </w:tc>
        <w:tc>
          <w:tcPr/>
          <w:p>
            <w:pPr>
              <w:pStyle w:val="Compact"/>
            </w:pPr>
            <w:r>
              <w:t xml:space="preserve">+ / 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色の単位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単色</w:t>
            </w:r>
            <w:r>
              <w:t xml:space="preserve"> → RGB → RGBW → WW-CW </w:t>
            </w:r>
            <w:r>
              <w:rPr>
                <w:rFonts w:hint="eastAsia"/>
              </w:rPr>
              <w:t xml:space="preserve">の順に切り替え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混色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混色</w:t>
            </w:r>
            <w:r>
              <w:t xml:space="preserve"> ON </w:t>
            </w:r>
            <w:r>
              <w:rPr>
                <w:rFonts w:hint="eastAsia"/>
              </w:rPr>
              <w:t xml:space="preserve">で、いちばん下に各灯の色の帯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分割</w:t>
            </w:r>
            <w:r>
              <w:t xml:space="preserve"> ON </w:t>
            </w:r>
            <w:r>
              <w:rPr>
                <w:rFonts w:hint="eastAsia"/>
              </w:rPr>
              <w:t xml:space="preserve">で、上に今のページ・下に次のページ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色の単位は「何</w:t>
      </w:r>
      <w:r>
        <w:t xml:space="preserve"> ch で 1 </w:t>
      </w:r>
      <w:r>
        <w:rPr>
          <w:rFonts w:hint="eastAsia"/>
        </w:rPr>
        <w:t xml:space="preserve">灯か」の色分けで、マスの数は変わりません。</w:t>
      </w:r>
    </w:p>
    <w:p>
      <w:pPr>
        <w:pStyle w:val="CaptionedFigure"/>
      </w:pPr>
      <w:r>
        <w:drawing>
          <wp:inline>
            <wp:extent cx="5334000" cy="5237018"/>
            <wp:effectExtent b="0" l="0" r="0" t="0"/>
            <wp:docPr descr="列 16・RGB・混色・分割" title="" id="29" name="Picture"/>
            <a:graphic>
              <a:graphicData uri="http://schemas.openxmlformats.org/drawingml/2006/picture">
                <pic:pic>
                  <pic:nvPicPr>
                    <pic:cNvPr descr="images/04_表示の切り替え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37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</w:t>
      </w:r>
      <w:r>
        <w:rPr>
          <w:rFonts w:hint="eastAsia"/>
        </w:rPr>
        <w:t xml:space="preserve">列の数</w:t>
      </w:r>
      <w:r>
        <w:t xml:space="preserve"> </w:t>
      </w:r>
      <w:r>
        <w:rPr>
          <w:rFonts w:hint="eastAsia"/>
        </w:rPr>
        <w:t xml:space="preserve">16・RGB・混色</w:t>
      </w:r>
      <w:r>
        <w:t xml:space="preserve"> </w:t>
      </w:r>
      <w:r>
        <w:rPr>
          <w:rFonts w:hint="eastAsia"/>
        </w:rPr>
        <w:t xml:space="preserve">ON・分割</w:t>
      </w:r>
      <w:r>
        <w:t xml:space="preserve"> </w:t>
      </w:r>
      <w:r>
        <w:rPr>
          <w:rFonts w:hint="eastAsia"/>
        </w:rPr>
        <w:t xml:space="preserve">ON(受信が無いので値は</w:t>
      </w:r>
      <w:r>
        <w:t xml:space="preserve"> 0)</w:t>
      </w:r>
    </w:p>
    <w:bookmarkEnd w:id="31"/>
    <w:bookmarkStart w:id="35" w:name="受けた-dmx-を-art-net-へ送る"/>
    <w:p>
      <w:pPr>
        <w:pStyle w:val="Heading2"/>
      </w:pPr>
      <w:r>
        <w:t xml:space="preserve">6. </w:t>
      </w:r>
      <w:r>
        <w:rPr>
          <w:rFonts w:hint="eastAsia"/>
        </w:rPr>
        <w:t xml:space="preserve">受けた</w:t>
      </w:r>
      <w:r>
        <w:t xml:space="preserve"> DMX を Art-Net </w:t>
      </w:r>
      <w:r>
        <w:rPr>
          <w:rFonts w:hint="eastAsia"/>
        </w:rPr>
        <w:t xml:space="preserve">へ送る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上段の</w:t>
      </w:r>
      <w:r>
        <w:t xml:space="preserve"> </w:t>
      </w:r>
      <w:r>
        <w:rPr>
          <w:b/>
          <w:bCs/>
        </w:rPr>
        <w:t xml:space="preserve">Universe</w:t>
      </w:r>
      <w:r>
        <w:t xml:space="preserve">(U0〜U15)と</w:t>
      </w:r>
      <w:r>
        <w:t xml:space="preserve"> </w:t>
      </w:r>
      <w:r>
        <w:rPr>
          <w:b/>
          <w:bCs/>
        </w:rPr>
        <w:t xml:space="preserve">Dest IP</w:t>
      </w:r>
      <w:r>
        <w:rPr>
          <w:rFonts w:hint="eastAsia"/>
        </w:rPr>
        <w:t xml:space="preserve">(宛先)を決める。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Send</w:t>
      </w:r>
      <w:r>
        <w:t xml:space="preserve"> </w:t>
      </w:r>
      <w:r>
        <w:rPr>
          <w:rFonts w:hint="eastAsia"/>
        </w:rPr>
        <w:t xml:space="preserve">にチェック。右に緑の「Sending</w:t>
      </w:r>
      <w:r>
        <w:t xml:space="preserve"> U1 → </w:t>
      </w:r>
      <w:r>
        <w:rPr>
          <w:rFonts w:hint="eastAsia"/>
        </w:rPr>
        <w:t xml:space="preserve">127.0.0.1」が出て、約</w:t>
      </w:r>
      <w:r>
        <w:t xml:space="preserve"> 20 </w:t>
      </w:r>
      <w:r>
        <w:rPr>
          <w:rFonts w:hint="eastAsia"/>
        </w:rPr>
        <w:t xml:space="preserve">ミリ秒ごとに</w:t>
      </w:r>
      <w:r>
        <w:t xml:space="preserve"> 512ch </w:t>
      </w:r>
      <w:r>
        <w:rPr>
          <w:rFonts w:hint="eastAsia"/>
        </w:rPr>
        <w:t xml:space="preserve">を送ります(UDP</w:t>
      </w:r>
      <w:r>
        <w:t xml:space="preserve"> 6454)。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止めるときは</w:t>
      </w:r>
      <w:r>
        <w:t xml:space="preserve"> Send </w:t>
      </w:r>
      <w:r>
        <w:rPr>
          <w:rFonts w:hint="eastAsia"/>
        </w:rPr>
        <w:t xml:space="preserve">を外す。</w:t>
      </w:r>
    </w:p>
    <w:p>
      <w:pPr>
        <w:pStyle w:val="CaptionedFigure"/>
      </w:pPr>
      <w:r>
        <w:drawing>
          <wp:inline>
            <wp:extent cx="5334000" cy="678872"/>
            <wp:effectExtent b="0" l="0" r="0" t="0"/>
            <wp:docPr descr="Art-Net 送出中" title="" id="33" name="Picture"/>
            <a:graphic>
              <a:graphicData uri="http://schemas.openxmlformats.org/drawingml/2006/picture">
                <pic:pic>
                  <pic:nvPicPr>
                    <pic:cNvPr descr="images/05_ArtNet送出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8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</w:t>
      </w:r>
      <w:r>
        <w:rPr>
          <w:rFonts w:hint="eastAsia"/>
        </w:rPr>
        <w:t xml:space="preserve">受信専用の窓で、Art-Net</w:t>
      </w:r>
      <w:r>
        <w:t xml:space="preserve"> </w:t>
      </w:r>
      <w:r>
        <w:rPr>
          <w:rFonts w:hint="eastAsia"/>
        </w:rPr>
        <w:t xml:space="preserve">送出を</w:t>
      </w:r>
      <w:r>
        <w:t xml:space="preserve"> U1 → 127.0.0.1 にしたところ</w:t>
      </w:r>
    </w:p>
    <w:p>
      <w:pPr>
        <w:pStyle w:val="BodyText"/>
      </w:pPr>
      <w:r>
        <w:rPr>
          <w:rFonts w:hint="eastAsia"/>
        </w:rPr>
        <w:t xml:space="preserve">宛先の一覧は、</w:t>
      </w:r>
      <w:r>
        <w:rPr>
          <w:rStyle w:val="VerbatimChar"/>
        </w:rPr>
        <w:t xml:space="preserve">127.0.0.1 (localhost)</w:t>
      </w:r>
      <w:r>
        <w:t xml:space="preserve">・</w:t>
      </w:r>
      <w:r>
        <w:rPr>
          <w:rStyle w:val="VerbatimChar"/>
        </w:rPr>
        <w:t xml:space="preserve">255.255.255.255 (broadcast)</w:t>
      </w:r>
      <w:r>
        <w:t xml:space="preserve">・この PC の NIC の IP </w:t>
      </w:r>
      <w:r>
        <w:rPr>
          <w:rFonts w:hint="eastAsia"/>
        </w:rPr>
        <w:t xml:space="preserve">です。自分の</w:t>
      </w:r>
      <w:r>
        <w:t xml:space="preserve"> PC の IP </w:t>
      </w:r>
      <w:r>
        <w:rPr>
          <w:rFonts w:hint="eastAsia"/>
        </w:rPr>
        <w:t xml:space="preserve">は緑で出ます。送出中に</w:t>
      </w:r>
      <w:r>
        <w:t xml:space="preserve"> Universe </w:t>
      </w:r>
      <w:r>
        <w:rPr>
          <w:rFonts w:hint="eastAsia"/>
        </w:rPr>
        <w:t xml:space="preserve">や宛先を変えると、すぐに切り替わります。</w:t>
      </w:r>
    </w:p>
    <w:p>
      <w:pPr>
        <w:pStyle w:val="BodyText"/>
      </w:pPr>
      <w:r>
        <w:rPr>
          <w:rFonts w:hint="eastAsia"/>
          <w:b/>
          <w:bCs/>
        </w:rPr>
        <w:t xml:space="preserve">宛先に注意:</w:t>
      </w:r>
      <w:r>
        <w:t xml:space="preserve"> </w:t>
      </w:r>
      <w:r>
        <w:rPr>
          <w:rStyle w:val="VerbatimChar"/>
        </w:rPr>
        <w:t xml:space="preserve">255.255.255.255</w:t>
      </w:r>
      <w:r>
        <w:t xml:space="preserve"> </w:t>
      </w:r>
      <w:r>
        <w:rPr>
          <w:rFonts w:hint="eastAsia"/>
        </w:rPr>
        <w:t xml:space="preserve">はネットワーク全体へ送ります。現場の網では、送り先を確かめてから</w:t>
      </w:r>
      <w:r>
        <w:t xml:space="preserve"> Send </w:t>
      </w:r>
      <w:r>
        <w:rPr>
          <w:rFonts w:hint="eastAsia"/>
        </w:rPr>
        <w:t xml:space="preserve">を入れてください。送受信</w:t>
      </w:r>
      <w:r>
        <w:t xml:space="preserve"> 2 </w:t>
      </w:r>
      <w:r>
        <w:rPr>
          <w:rFonts w:hint="eastAsia"/>
        </w:rPr>
        <w:t xml:space="preserve">面で、送出の</w:t>
      </w:r>
      <w:r>
        <w:t xml:space="preserve"> Universe が USB </w:t>
      </w:r>
      <w:r>
        <w:rPr>
          <w:rFonts w:hint="eastAsia"/>
        </w:rPr>
        <w:t xml:space="preserve">へ出す元の</w:t>
      </w:r>
      <w:r>
        <w:t xml:space="preserve"> Universe </w:t>
      </w:r>
      <w:r>
        <w:rPr>
          <w:rFonts w:hint="eastAsia"/>
        </w:rPr>
        <w:t xml:space="preserve">と同じだと自分の出力を拾い続けるので、その間は送りません。</w:t>
      </w:r>
    </w:p>
    <w:bookmarkEnd w:id="35"/>
    <w:bookmarkStart w:id="40" w:name="usb-の役割送信専用送受信-2-面"/>
    <w:p>
      <w:pPr>
        <w:pStyle w:val="Heading2"/>
      </w:pPr>
      <w:r>
        <w:t xml:space="preserve">7. USB </w:t>
      </w:r>
      <w:r>
        <w:rPr>
          <w:rFonts w:hint="eastAsia"/>
        </w:rPr>
        <w:t xml:space="preserve">の役割(送信専用・送受信</w:t>
      </w:r>
      <w:r>
        <w:t xml:space="preserve"> 2 </w:t>
      </w:r>
      <w:r>
        <w:rPr>
          <w:rFonts w:hint="eastAsia"/>
        </w:rPr>
        <w:t xml:space="preserve">面)</w:t>
      </w:r>
    </w:p>
    <w:p>
      <w:pPr>
        <w:pStyle w:val="FirstParagraph"/>
      </w:pPr>
      <w:r>
        <w:rPr>
          <w:rFonts w:hint="eastAsia"/>
        </w:rPr>
        <w:t xml:space="preserve">役割はツールバー右のコンボで選びます(接続中は変えられない)。</w:t>
      </w:r>
      <w:r>
        <w:rPr>
          <w:rFonts w:hint="eastAsia"/>
          <w:b/>
          <w:bCs/>
        </w:rPr>
        <w:t xml:space="preserve">送信を伴う役割は互換機(COM)だけ</w:t>
      </w:r>
      <w:r>
        <w:rPr>
          <w:rFonts w:hint="eastAsia"/>
        </w:rPr>
        <w:t xml:space="preserve">で、本物の</w:t>
      </w:r>
      <w:r>
        <w:t xml:space="preserve"> USB </w:t>
      </w:r>
      <w:r>
        <w:rPr>
          <w:rFonts w:hint="eastAsia"/>
        </w:rPr>
        <w:t xml:space="preserve">Pro(D2XX)は受信専用です。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動き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USB </w:t>
            </w:r>
            <w:r>
              <w:rPr>
                <w:rFonts w:hint="eastAsia"/>
              </w:rPr>
              <w:t xml:space="preserve">受信専用</w:t>
            </w:r>
          </w:p>
        </w:tc>
        <w:tc>
          <w:tcPr/>
          <w:p>
            <w:pPr>
              <w:pStyle w:val="Compact"/>
            </w:pPr>
            <w:r>
              <w:t xml:space="preserve">USB の DMX </w:t>
            </w:r>
            <w:r>
              <w:rPr>
                <w:rFonts w:hint="eastAsia"/>
              </w:rPr>
              <w:t xml:space="preserve">入力を表示し、必要なら</w:t>
            </w:r>
            <w:r>
              <w:t xml:space="preserve"> Art-Net </w:t>
            </w:r>
            <w:r>
              <w:rPr>
                <w:rFonts w:hint="eastAsia"/>
              </w:rPr>
              <w:t xml:space="preserve">へ送る(ふだんの使い方)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USB </w:t>
            </w:r>
            <w:r>
              <w:rPr>
                <w:rFonts w:hint="eastAsia"/>
              </w:rPr>
              <w:t xml:space="preserve">送信専用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Art-Net(指定の</w:t>
            </w:r>
            <w:r>
              <w:t xml:space="preserve"> </w:t>
            </w:r>
            <w:r>
              <w:rPr>
                <w:rFonts w:hint="eastAsia"/>
              </w:rPr>
              <w:t xml:space="preserve">Universe)を受けて、USB</w:t>
            </w:r>
            <w:r>
              <w:t xml:space="preserve"> の DMX </w:t>
            </w:r>
            <w:r>
              <w:rPr>
                <w:rFonts w:hint="eastAsia"/>
              </w:rPr>
              <w:t xml:space="preserve">出力へ出す。表示は受けた</w:t>
            </w:r>
            <w:r>
              <w:t xml:space="preserve"> Art-Net。Art-Net </w:t>
            </w:r>
            <w:r>
              <w:rPr>
                <w:rFonts w:hint="eastAsia"/>
              </w:rPr>
              <w:t xml:space="preserve">が途絶えたら全</w:t>
            </w:r>
            <w:r>
              <w:t xml:space="preserve"> ch 0 </w:t>
            </w:r>
            <w:r>
              <w:rPr>
                <w:rFonts w:hint="eastAsia"/>
              </w:rPr>
              <w:t xml:space="preserve">を出す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USB </w:t>
            </w:r>
            <w:r>
              <w:rPr>
                <w:rFonts w:hint="eastAsia"/>
              </w:rPr>
              <w:t xml:space="preserve">送受信</w:t>
            </w:r>
            <w:r>
              <w:t xml:space="preserve"> </w:t>
            </w:r>
            <w:r>
              <w:rPr>
                <w:rFonts w:hint="eastAsia"/>
              </w:rPr>
              <w:t xml:space="preserve">(2面)</w:t>
            </w:r>
          </w:p>
        </w:tc>
        <w:tc>
          <w:tcPr/>
          <w:p>
            <w:pPr>
              <w:pStyle w:val="Compact"/>
            </w:pPr>
            <w:r>
              <w:t xml:space="preserve">1 つの COM </w:t>
            </w:r>
            <w:r>
              <w:rPr>
                <w:rFonts w:hint="eastAsia"/>
              </w:rPr>
              <w:t xml:space="preserve">で入力と出力を同時に。上の面</w:t>
            </w:r>
            <w:r>
              <w:t xml:space="preserve"> = USB の DMX </w:t>
            </w:r>
            <w:r>
              <w:rPr>
                <w:rFonts w:hint="eastAsia"/>
              </w:rPr>
              <w:t xml:space="preserve">入力、下の面</w:t>
            </w:r>
            <w:r>
              <w:t xml:space="preserve"> = USB の DMX </w:t>
            </w:r>
            <w:r>
              <w:rPr>
                <w:rFonts w:hint="eastAsia"/>
              </w:rPr>
              <w:t xml:space="preserve">出力。</w:t>
            </w:r>
            <w:r>
              <w:rPr>
                <w:b/>
                <w:bCs/>
              </w:rPr>
              <w:t xml:space="preserve">FW 2.4 </w:t>
            </w:r>
            <w:r>
              <w:rPr>
                <w:rFonts w:hint="eastAsia"/>
                <w:b/>
                <w:bCs/>
              </w:rPr>
              <w:t xml:space="preserve">以降が前提</w:t>
            </w:r>
            <w:r>
              <w:rPr>
                <w:rFonts w:hint="eastAsia"/>
              </w:rPr>
              <w:t xml:space="preserve">(古い</w:t>
            </w:r>
            <w:r>
              <w:t xml:space="preserve"> FW </w:t>
            </w:r>
            <w:r>
              <w:rPr>
                <w:rFonts w:hint="eastAsia"/>
              </w:rPr>
              <w:t xml:space="preserve">は送ると受信が止まるので、状態に「⚠旧FW」)</w:t>
            </w:r>
          </w:p>
        </w:tc>
      </w:tr>
    </w:tbl>
    <w:p>
      <w:pPr>
        <w:pStyle w:val="CaptionedFigure"/>
      </w:pPr>
      <w:r>
        <w:drawing>
          <wp:inline>
            <wp:extent cx="5334000" cy="5237018"/>
            <wp:effectExtent b="0" l="0" r="0" t="0"/>
            <wp:docPr descr="送受信 2 面" title="" id="37" name="Picture"/>
            <a:graphic>
              <a:graphicData uri="http://schemas.openxmlformats.org/drawingml/2006/picture">
                <pic:pic>
                  <pic:nvPicPr>
                    <pic:cNvPr descr="images/06_送受信2面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37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COM61 </w:t>
      </w:r>
      <w:r>
        <w:rPr>
          <w:rFonts w:hint="eastAsia"/>
        </w:rPr>
        <w:t xml:space="preserve">に送受信</w:t>
      </w:r>
      <w:r>
        <w:t xml:space="preserve"> 2 </w:t>
      </w:r>
      <w:r>
        <w:rPr>
          <w:rFonts w:hint="eastAsia"/>
        </w:rPr>
        <w:t xml:space="preserve">面で繋ぎ、下の面に</w:t>
      </w:r>
      <w:r>
        <w:t xml:space="preserve"> Art-Net U0(127.0.0.1 </w:t>
      </w:r>
      <w:r>
        <w:rPr>
          <w:rFonts w:hint="eastAsia"/>
        </w:rPr>
        <w:t xml:space="preserve">で受ける)を出しているところ。状態の行の</w:t>
      </w:r>
      <w:r>
        <w:t xml:space="preserve"> TX </w:t>
      </w:r>
      <w:r>
        <w:rPr>
          <w:rFonts w:hint="eastAsia"/>
        </w:rPr>
        <w:t xml:space="preserve">が毎秒の送信数(この機器で毎秒</w:t>
      </w:r>
      <w:r>
        <w:t xml:space="preserve"> 32 </w:t>
      </w:r>
      <w:r>
        <w:rPr>
          <w:rFonts w:hint="eastAsia"/>
        </w:rPr>
        <w:t xml:space="preserve">前後)。上の面(入力)は信号が無いので</w:t>
      </w:r>
      <w:r>
        <w:t xml:space="preserve"> 0</w:t>
      </w:r>
    </w:p>
    <w:bookmarkStart w:id="39" w:name="下の面outに出す元"/>
    <w:p>
      <w:pPr>
        <w:pStyle w:val="Heading3"/>
      </w:pPr>
      <w:r>
        <w:rPr>
          <w:rFonts w:hint="eastAsia"/>
        </w:rPr>
        <w:t xml:space="preserve">下の面(OUT)に出す元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Art-Net</w:t>
      </w:r>
      <w:r>
        <w:t xml:space="preserve">: </w:t>
      </w:r>
      <w:r>
        <w:rPr>
          <w:rFonts w:hint="eastAsia"/>
        </w:rPr>
        <w:t xml:space="preserve">Universe(U0〜U15)と受ける</w:t>
      </w:r>
      <w:r>
        <w:t xml:space="preserve"> </w:t>
      </w:r>
      <w:r>
        <w:rPr>
          <w:rFonts w:hint="eastAsia"/>
        </w:rPr>
        <w:t xml:space="preserve">NIC(全</w:t>
      </w:r>
      <w:r>
        <w:t xml:space="preserve"> NIC・</w:t>
      </w:r>
      <w:r>
        <w:rPr>
          <w:rStyle w:val="VerbatimChar"/>
        </w:rPr>
        <w:t xml:space="preserve">127.0.0.1</w:t>
      </w:r>
      <w:r>
        <w:t xml:space="preserve">(この PC </w:t>
      </w:r>
      <w:r>
        <w:rPr>
          <w:rFonts w:hint="eastAsia"/>
        </w:rPr>
        <w:t xml:space="preserve">の中だけ)・各</w:t>
      </w:r>
      <w:r>
        <w:t xml:space="preserve"> NIC の </w:t>
      </w:r>
      <w:r>
        <w:rPr>
          <w:rFonts w:hint="eastAsia"/>
        </w:rPr>
        <w:t xml:space="preserve">IP)。接続中でも変えられる。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DMX IN スルー</w:t>
      </w:r>
      <w:r>
        <w:t xml:space="preserve">: </w:t>
      </w:r>
      <w:r>
        <w:rPr>
          <w:rFonts w:hint="eastAsia"/>
        </w:rPr>
        <w:t xml:space="preserve">上の面で受けた値をそのまま出す(入力が</w:t>
      </w:r>
      <w:r>
        <w:t xml:space="preserve"> 1.5 </w:t>
      </w:r>
      <w:r>
        <w:rPr>
          <w:rFonts w:hint="eastAsia"/>
        </w:rPr>
        <w:t xml:space="preserve">秒途切れたら全</w:t>
      </w:r>
      <w:r>
        <w:t xml:space="preserve"> ch 0)。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パッチ</w:t>
      </w:r>
      <w:r>
        <w:t xml:space="preserve">: </w:t>
      </w:r>
      <w:r>
        <w:rPr>
          <w:rFonts w:hint="eastAsia"/>
        </w:rPr>
        <w:t xml:space="preserve">出力の各</w:t>
      </w:r>
      <w:r>
        <w:t xml:space="preserve"> ch </w:t>
      </w:r>
      <w:r>
        <w:rPr>
          <w:rFonts w:hint="eastAsia"/>
        </w:rPr>
        <w:t xml:space="preserve">に、どの入力</w:t>
      </w:r>
      <w:r>
        <w:t xml:space="preserve"> ch </w:t>
      </w:r>
      <w:r>
        <w:rPr>
          <w:rFonts w:hint="eastAsia"/>
        </w:rPr>
        <w:t xml:space="preserve">を出すか。「パッチ」で入切、「編集」で表(IN</w:t>
      </w:r>
      <w:r>
        <w:t xml:space="preserve"> </w:t>
      </w:r>
      <w:r>
        <w:rPr>
          <w:rFonts w:hint="eastAsia"/>
        </w:rPr>
        <w:t xml:space="preserve">開始・OUT</w:t>
      </w:r>
      <w:r>
        <w:t xml:space="preserve"> </w:t>
      </w:r>
      <w:r>
        <w:rPr>
          <w:rFonts w:hint="eastAsia"/>
        </w:rPr>
        <w:t xml:space="preserve">開始・本数)。上の面のマスを下の面のマスへドラッグしても割り当てられる。保存は</w:t>
      </w:r>
      <w:r>
        <w:t xml:space="preserve"> </w:t>
      </w:r>
      <w:r>
        <w:rPr>
          <w:rStyle w:val="VerbatimChar"/>
        </w:rPr>
        <w:t xml:space="preserve">patch_N.json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送信を伴う役割は、USB</w:t>
      </w:r>
      <w:r>
        <w:rPr>
          <w:b/>
          <w:bCs/>
        </w:rPr>
        <w:t xml:space="preserve"> の DMX </w:t>
      </w:r>
      <w:r>
        <w:rPr>
          <w:rFonts w:hint="eastAsia"/>
          <w:b/>
          <w:bCs/>
        </w:rPr>
        <w:t xml:space="preserve">出力から実際に信号が出ます。</w:t>
      </w:r>
      <w:r>
        <w:rPr>
          <w:rFonts w:hint="eastAsia"/>
        </w:rPr>
        <w:t xml:space="preserve">照明が繋がっている機器で試すときは、出す元の値を確かめてから繋いでください。出力に使う</w:t>
      </w:r>
      <w:r>
        <w:t xml:space="preserve"> USB Pro </w:t>
      </w:r>
      <w:r>
        <w:rPr>
          <w:rFonts w:hint="eastAsia"/>
        </w:rPr>
        <w:t xml:space="preserve">の入力には、別の信号を入れないでください。</w:t>
      </w:r>
    </w:p>
    <w:bookmarkEnd w:id="39"/>
    <w:bookmarkEnd w:id="40"/>
    <w:bookmarkStart w:id="44" w:name="同じ機器を複数の窓で見る共有の窓"/>
    <w:p>
      <w:pPr>
        <w:pStyle w:val="Heading2"/>
      </w:pPr>
      <w:r>
        <w:t xml:space="preserve">8. </w:t>
      </w:r>
      <w:r>
        <w:rPr>
          <w:rFonts w:hint="eastAsia"/>
        </w:rPr>
        <w:t xml:space="preserve">同じ機器を複数の窓で見る(共有の窓)</w:t>
      </w:r>
    </w:p>
    <w:p>
      <w:pPr>
        <w:pStyle w:val="FirstParagraph"/>
      </w:pPr>
      <w:r>
        <w:t xml:space="preserve">COM は 1 </w:t>
      </w:r>
      <w:r>
        <w:rPr>
          <w:rFonts w:hint="eastAsia"/>
        </w:rPr>
        <w:t xml:space="preserve">つの窓でしか開けません。そこで、</w:t>
      </w:r>
      <w:r>
        <w:rPr>
          <w:b/>
          <w:bCs/>
        </w:rPr>
        <w:t xml:space="preserve">COM </w:t>
      </w:r>
      <w:r>
        <w:rPr>
          <w:rFonts w:hint="eastAsia"/>
          <w:b/>
          <w:bCs/>
        </w:rPr>
        <w:t xml:space="preserve">を握る窓(ホスト)が受けた値と送った値を同じ</w:t>
      </w:r>
      <w:r>
        <w:rPr>
          <w:b/>
          <w:bCs/>
        </w:rPr>
        <w:t xml:space="preserve"> PC </w:t>
      </w:r>
      <w:r>
        <w:rPr>
          <w:rFonts w:hint="eastAsia"/>
          <w:b/>
          <w:bCs/>
        </w:rPr>
        <w:t xml:space="preserve">の中で共有し、ほかの窓はそれを読むだけ</w:t>
      </w:r>
      <w:r>
        <w:t xml:space="preserve">にできます。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ホストの窓で、先に機器へ</w:t>
      </w:r>
      <w:r>
        <w:t xml:space="preserve"> Connect する。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別の窓の</w:t>
      </w:r>
      <w:r>
        <w:t xml:space="preserve"> Device で</w:t>
      </w:r>
      <w:r>
        <w:t xml:space="preserve"> </w:t>
      </w:r>
      <w:r>
        <w:rPr>
          <w:rStyle w:val="VerbatimChar"/>
        </w:rPr>
        <w:t xml:space="preserve">[SHARED] COM61 IN</w:t>
      </w:r>
      <w:r>
        <w:rPr>
          <w:rFonts w:hint="eastAsia"/>
        </w:rPr>
        <w:t xml:space="preserve">(入力)または</w:t>
      </w:r>
      <w:r>
        <w:t xml:space="preserve"> </w:t>
      </w:r>
      <w:r>
        <w:rPr>
          <w:rStyle w:val="VerbatimChar"/>
        </w:rPr>
        <w:t xml:space="preserve">[SHARED] COM61 OUT</w:t>
      </w:r>
      <w:r>
        <w:t xml:space="preserve">(PC </w:t>
      </w:r>
      <w:r>
        <w:rPr>
          <w:rFonts w:hint="eastAsia"/>
        </w:rPr>
        <w:t xml:space="preserve">が出力へ送った値)を選んで</w:t>
      </w:r>
      <w:r>
        <w:t xml:space="preserve"> </w:t>
      </w:r>
      <w:r>
        <w:rPr>
          <w:rFonts w:hint="eastAsia"/>
        </w:rPr>
        <w:t xml:space="preserve">Connect(一覧に出なければ</w:t>
      </w:r>
      <w:r>
        <w:t xml:space="preserve"> ↻)。</w:t>
      </w:r>
    </w:p>
    <w:p>
      <w:pPr>
        <w:pStyle w:val="Compact"/>
        <w:numPr>
          <w:ilvl w:val="0"/>
          <w:numId w:val="1009"/>
        </w:numPr>
      </w:pPr>
      <w:r>
        <w:t xml:space="preserve">IN と OUT </w:t>
      </w:r>
      <w:r>
        <w:rPr>
          <w:rFonts w:hint="eastAsia"/>
        </w:rPr>
        <w:t xml:space="preserve">は別の窓で並べる。</w:t>
      </w:r>
    </w:p>
    <w:p>
      <w:pPr>
        <w:pStyle w:val="CaptionedFigure"/>
      </w:pPr>
      <w:r>
        <w:drawing>
          <wp:inline>
            <wp:extent cx="5334000" cy="7025268"/>
            <wp:effectExtent b="0" l="0" r="0" t="0"/>
            <wp:docPr descr="共有の窓 IN と OUT" title="" id="42" name="Picture"/>
            <a:graphic>
              <a:graphicData uri="http://schemas.openxmlformats.org/drawingml/2006/picture">
                <pic:pic>
                  <pic:nvPicPr>
                    <pic:cNvPr descr="images/07_共有の窓_IN_OUT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5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</w:t>
      </w:r>
      <w:r>
        <w:rPr>
          <w:rFonts w:hint="eastAsia"/>
        </w:rPr>
        <w:t xml:space="preserve">上が</w:t>
      </w:r>
      <w:r>
        <w:t xml:space="preserve"> </w:t>
      </w:r>
      <w:r>
        <w:rPr>
          <w:rStyle w:val="VerbatimChar"/>
        </w:rPr>
        <w:t xml:space="preserve">[SHARED] COM61 IN</w:t>
      </w:r>
      <w:r>
        <w:rPr>
          <w:rFonts w:hint="eastAsia"/>
        </w:rPr>
        <w:t xml:space="preserve">(入力に信号が無いので</w:t>
      </w:r>
      <w:r>
        <w:t xml:space="preserve"> NO </w:t>
      </w:r>
      <w:r>
        <w:rPr>
          <w:rFonts w:hint="eastAsia"/>
        </w:rPr>
        <w:t xml:space="preserve">DATA)、下が</w:t>
      </w:r>
      <w:r>
        <w:t xml:space="preserve"> </w:t>
      </w:r>
      <w:r>
        <w:rPr>
          <w:rStyle w:val="VerbatimChar"/>
        </w:rPr>
        <w:t xml:space="preserve">[SHARED] COM61 OUT</w:t>
      </w:r>
      <w:r>
        <w:t xml:space="preserve">(#1 が COM61 </w:t>
      </w:r>
      <w:r>
        <w:rPr>
          <w:rFonts w:hint="eastAsia"/>
        </w:rPr>
        <w:t xml:space="preserve">へ送った値がそのまま出る)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共有の窓は</w:t>
      </w:r>
      <w:r>
        <w:t xml:space="preserve"> </w:t>
      </w:r>
      <w:r>
        <w:rPr>
          <w:b/>
          <w:bCs/>
        </w:rPr>
        <w:t xml:space="preserve">COM </w:t>
      </w:r>
      <w:r>
        <w:rPr>
          <w:rFonts w:hint="eastAsia"/>
          <w:b/>
          <w:bCs/>
        </w:rPr>
        <w:t xml:space="preserve">を開かず、何も送りません</w:t>
      </w:r>
      <w:r>
        <w:rPr>
          <w:rFonts w:hint="eastAsia"/>
        </w:rPr>
        <w:t xml:space="preserve">(役割は受信専用に固定)。共有の窓が壊れても、機器の送受信には影響しません。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ホストの窓が閉じると、1.5</w:t>
      </w:r>
      <w:r>
        <w:t xml:space="preserve"> </w:t>
      </w:r>
      <w:r>
        <w:rPr>
          <w:rFonts w:hint="eastAsia"/>
        </w:rPr>
        <w:t xml:space="preserve">秒で無信号の表示になります。ホストが戻れば自動で戻ります。</w:t>
      </w:r>
    </w:p>
    <w:p>
      <w:pPr>
        <w:pStyle w:val="Compact"/>
        <w:numPr>
          <w:ilvl w:val="0"/>
          <w:numId w:val="1010"/>
        </w:numPr>
      </w:pPr>
      <w:r>
        <w:t xml:space="preserve">OUT は「PC </w:t>
      </w:r>
      <w:r>
        <w:rPr>
          <w:rFonts w:hint="eastAsia"/>
        </w:rPr>
        <w:t xml:space="preserve">が機器へ送った値」で、機器の出力端子の実測ではありません。ホストが受信専用なら</w:t>
      </w:r>
      <w:r>
        <w:t xml:space="preserve"> OUT </w:t>
      </w:r>
      <w:r>
        <w:rPr>
          <w:rFonts w:hint="eastAsia"/>
        </w:rPr>
        <w:t xml:space="preserve">は無信号です。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共有は同じ</w:t>
      </w:r>
      <w:r>
        <w:t xml:space="preserve"> </w:t>
      </w:r>
      <w:r>
        <w:rPr>
          <w:rFonts w:hint="eastAsia"/>
        </w:rPr>
        <w:t xml:space="preserve">PC・同じログオンの中だけです。他社のソフトが</w:t>
      </w:r>
      <w:r>
        <w:t xml:space="preserve"> COM </w:t>
      </w:r>
      <w:r>
        <w:rPr>
          <w:rFonts w:hint="eastAsia"/>
        </w:rPr>
        <w:t xml:space="preserve">を握っている間は見られません。</w:t>
      </w:r>
    </w:p>
    <w:bookmarkEnd w:id="44"/>
    <w:bookmarkStart w:id="45" w:name="困ったとき"/>
    <w:p>
      <w:pPr>
        <w:pStyle w:val="Heading2"/>
      </w:pPr>
      <w:r>
        <w:t xml:space="preserve">9.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Connect </w:t>
            </w:r>
            <w:r>
              <w:rPr>
                <w:rFonts w:hint="eastAsia"/>
              </w:rPr>
              <w:t xml:space="preserve">しても繋がらない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ほかのアプリ(純正</w:t>
            </w:r>
            <w:r>
              <w:t xml:space="preserve"> PRO </w:t>
            </w:r>
            <w:r>
              <w:rPr>
                <w:rFonts w:hint="eastAsia"/>
              </w:rPr>
              <w:t xml:space="preserve">Utility・DmxUsbProIF・別の窓)が同じ機器を掴んでいないか。一覧の「←</w:t>
            </w:r>
            <w:r>
              <w:t xml:space="preserve"> #N </w:t>
            </w:r>
            <w:r>
              <w:rPr>
                <w:rFonts w:hint="eastAsia"/>
              </w:rPr>
              <w:t xml:space="preserve">が…使用中」。USB</w:t>
            </w:r>
            <w:r>
              <w:t xml:space="preserve"> </w:t>
            </w:r>
            <w:r>
              <w:rPr>
                <w:rFonts w:hint="eastAsia"/>
              </w:rPr>
              <w:t xml:space="preserve">を挿し直したら</w:t>
            </w:r>
            <w:r>
              <w:t xml:space="preserve"> ↻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DATA・0 pps のまま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入力に信号が来ているか(卓・ケーブル・向き)。役割が受信専用か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送信専用・送受信を選べない/繋がらない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本物(D2XX)は受信専用。互換機の</w:t>
            </w:r>
            <w:r>
              <w:t xml:space="preserve"> COM </w:t>
            </w:r>
            <w:r>
              <w:rPr>
                <w:rFonts w:hint="eastAsia"/>
              </w:rPr>
              <w:t xml:space="preserve">を選ぶ。Art-Net</w:t>
            </w:r>
            <w:r>
              <w:t xml:space="preserve"> </w:t>
            </w:r>
            <w:r>
              <w:rPr>
                <w:rFonts w:hint="eastAsia"/>
              </w:rPr>
              <w:t xml:space="preserve">受信(UDP</w:t>
            </w:r>
            <w:r>
              <w:t xml:space="preserve"> </w:t>
            </w:r>
            <w:r>
              <w:rPr>
                <w:rFonts w:hint="eastAsia"/>
              </w:rPr>
              <w:t xml:space="preserve">6454)を開けないと断る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送受信で</w:t>
            </w:r>
            <w:r>
              <w:t xml:space="preserve"> TX が 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出す元の</w:t>
            </w:r>
            <w:r>
              <w:t xml:space="preserve"> Art-Net の </w:t>
            </w:r>
            <w:r>
              <w:rPr>
                <w:rFonts w:hint="eastAsia"/>
              </w:rPr>
              <w:t xml:space="preserve">Universe・受ける</w:t>
            </w:r>
            <w:r>
              <w:t xml:space="preserve"> NIC </w:t>
            </w:r>
            <w:r>
              <w:rPr>
                <w:rFonts w:hint="eastAsia"/>
              </w:rPr>
              <w:t xml:space="preserve">が送り元と合っているか。スルーなら上の面に入力があるか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[SHARED]</w:t>
            </w:r>
            <w:r>
              <w:t xml:space="preserve"> </w:t>
            </w:r>
            <w:r>
              <w:rPr>
                <w:rFonts w:hint="eastAsia"/>
              </w:rPr>
              <w:t xml:space="preserve">が一覧に出ない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ホストの窓が接続中か。↻</w:t>
            </w:r>
            <w:r>
              <w:t xml:space="preserve"> </w:t>
            </w:r>
            <w:r>
              <w:rPr>
                <w:rFonts w:hint="eastAsia"/>
              </w:rPr>
              <w:t xml:space="preserve">で取り直す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受け側に余計な</w:t>
            </w:r>
            <w:r>
              <w:t xml:space="preserve"> Art-Net </w:t>
            </w:r>
            <w:r>
              <w:rPr>
                <w:rFonts w:hint="eastAsia"/>
              </w:rPr>
              <w:t xml:space="preserve">が届く</w:t>
            </w:r>
          </w:p>
        </w:tc>
        <w:tc>
          <w:tcPr/>
          <w:p>
            <w:pPr>
              <w:pStyle w:val="Compact"/>
            </w:pPr>
            <w:r>
              <w:t xml:space="preserve">Art-Net </w:t>
            </w:r>
            <w:r>
              <w:rPr>
                <w:rFonts w:hint="eastAsia"/>
              </w:rPr>
              <w:t xml:space="preserve">送出の宛先が</w:t>
            </w:r>
            <w:r>
              <w:t xml:space="preserve"> </w:t>
            </w:r>
            <w:r>
              <w:rPr>
                <w:rFonts w:hint="eastAsia"/>
              </w:rPr>
              <w:t xml:space="preserve">255.255.255.255(全体)になっていないか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窓が画面の真ん中に開く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モニターの並び・解像度が保存したときと違う。動かせば次から覚える</w:t>
            </w:r>
          </w:p>
        </w:tc>
      </w:tr>
    </w:tbl>
    <w:bookmarkEnd w:id="45"/>
    <w:bookmarkStart w:id="49" w:name="ai-から使う"/>
    <w:p>
      <w:pPr>
        <w:pStyle w:val="Heading2"/>
      </w:pPr>
      <w:r>
        <w:t xml:space="preserve">10.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DmxUsbProMonitorM5 は、AI(Claude Code </w:t>
      </w:r>
      <w:r>
        <w:rPr>
          <w:rFonts w:hint="eastAsia"/>
        </w:rPr>
        <w:t xml:space="preserve">など)が読み取り、接続・表示・Art-Net</w:t>
      </w:r>
      <w:r>
        <w:t xml:space="preserve"> </w:t>
      </w:r>
      <w:r>
        <w:rPr>
          <w:rFonts w:hint="eastAsia"/>
        </w:rPr>
        <w:t xml:space="preserve">送出を操作できます。動画の操作もすべてこの方法で行っています。</w:t>
      </w:r>
    </w:p>
    <w:bookmarkStart w:id="46" w:name="状態を読むファイル"/>
    <w:p>
      <w:pPr>
        <w:pStyle w:val="Heading3"/>
      </w:pPr>
      <w:r>
        <w:rPr>
          <w:rFonts w:hint="eastAsia"/>
        </w:rPr>
        <w:t xml:space="preserve">状態を読む(ファイル)</w:t>
      </w:r>
    </w:p>
    <w:p>
      <w:pPr>
        <w:pStyle w:val="FirstParagraph"/>
      </w:pPr>
      <w:r>
        <w:t xml:space="preserve">0.5 </w:t>
      </w:r>
      <w:r>
        <w:rPr>
          <w:rFonts w:hint="eastAsia"/>
        </w:rPr>
        <w:t xml:space="preserve">秒ごとに</w:t>
      </w:r>
      <w:r>
        <w:t xml:space="preserve"> </w:t>
      </w:r>
      <w:r>
        <w:rPr>
          <w:rStyle w:val="VerbatimChar"/>
        </w:rPr>
        <w:t xml:space="preserve">e:\tmp\ai_dmxpromon\</w:t>
      </w:r>
      <w:r>
        <w:t xml:space="preserve"> </w:t>
      </w:r>
      <w:r>
        <w:t xml:space="preserve">へ、</w:t>
      </w:r>
      <w:r>
        <w:rPr>
          <w:rFonts w:hint="eastAsia"/>
          <w:b/>
          <w:bCs/>
        </w:rPr>
        <w:t xml:space="preserve">窓の番号ごと</w:t>
      </w:r>
      <w:r>
        <w:rPr>
          <w:rFonts w:hint="eastAsia"/>
        </w:rPr>
        <w:t xml:space="preserve">に出ます。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ファイル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latest_N.txt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人と</w:t>
            </w:r>
            <w:r>
              <w:t xml:space="preserve"> AI </w:t>
            </w:r>
            <w:r>
              <w:rPr>
                <w:rFonts w:hint="eastAsia"/>
              </w:rPr>
              <w:t xml:space="preserve">が読む要約。接続・機器・役割・FW、Art-Net</w:t>
            </w:r>
            <w:r>
              <w:t xml:space="preserve"> </w:t>
            </w:r>
            <w:r>
              <w:rPr>
                <w:rFonts w:hint="eastAsia"/>
              </w:rPr>
              <w:t xml:space="preserve">送出、pps、0</w:t>
            </w:r>
            <w:r>
              <w:t xml:space="preserve"> でない ch </w:t>
            </w:r>
            <w:r>
              <w:rPr>
                <w:rFonts w:hint="eastAsia"/>
              </w:rPr>
              <w:t xml:space="preserve">の一覧。末尾の</w:t>
            </w:r>
            <w:r>
              <w:t xml:space="preserve"> </w:t>
            </w:r>
            <w:r>
              <w:rPr>
                <w:rStyle w:val="VerbatimChar"/>
              </w:rPr>
              <w:t xml:space="preserve"># SUMMARY</w:t>
            </w:r>
            <w:r>
              <w:t xml:space="preserve"> </w:t>
            </w:r>
            <w:r>
              <w:rPr>
                <w:rFonts w:hint="eastAsia"/>
              </w:rPr>
              <w:t xml:space="preserve">行で</w:t>
            </w:r>
            <w:r>
              <w:t xml:space="preserve"> 1 </w:t>
            </w:r>
            <w:r>
              <w:rPr>
                <w:rFonts w:hint="eastAsia"/>
              </w:rPr>
              <w:t xml:space="preserve">行要約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status_N.json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構造化データ。</w:t>
            </w:r>
            <w:r>
              <w:rPr>
                <w:rStyle w:val="VerbatimChar"/>
              </w:rPr>
              <w:t xml:space="preserve">connected</w:t>
            </w:r>
            <w:r>
              <w:t xml:space="preserve"> </w:t>
            </w:r>
            <w:r>
              <w:rPr>
                <w:rStyle w:val="VerbatimChar"/>
              </w:rPr>
              <w:t xml:space="preserve">active</w:t>
            </w:r>
            <w:r>
              <w:t xml:space="preserve"> </w:t>
            </w:r>
            <w:r>
              <w:rPr>
                <w:rStyle w:val="VerbatimChar"/>
              </w:rPr>
              <w:t xml:space="preserve">device</w:t>
            </w:r>
            <w:r>
              <w:t xml:space="preserve"> </w:t>
            </w:r>
            <w:r>
              <w:rPr>
                <w:rStyle w:val="VerbatimChar"/>
              </w:rPr>
              <w:t xml:space="preserve">usbRole</w:t>
            </w:r>
            <w:r>
              <w:t xml:space="preserve">(rx/tx/both)</w:t>
            </w:r>
            <w:r>
              <w:rPr>
                <w:rStyle w:val="VerbatimChar"/>
              </w:rPr>
              <w:t xml:space="preserve">packetsPerSec</w:t>
            </w:r>
            <w:r>
              <w:t xml:space="preserve"> </w:t>
            </w:r>
            <w:r>
              <w:rPr>
                <w:rStyle w:val="VerbatimChar"/>
              </w:rPr>
              <w:t xml:space="preserve">dmxHex</w:t>
            </w:r>
            <w:r>
              <w:t xml:space="preserve">(ch1〜512 を 16 </w:t>
            </w:r>
            <w:r>
              <w:rPr>
                <w:rFonts w:hint="eastAsia"/>
              </w:rPr>
              <w:t xml:space="preserve">進</w:t>
            </w:r>
            <w:r>
              <w:t xml:space="preserve"> 2 </w:t>
            </w:r>
            <w:r>
              <w:rPr>
                <w:rFonts w:hint="eastAsia"/>
              </w:rPr>
              <w:t xml:space="preserve">桁ずつ)</w:t>
            </w:r>
            <w:r>
              <w:rPr>
                <w:rStyle w:val="VerbatimChar"/>
              </w:rPr>
              <w:t xml:space="preserve">artnetEnabled/Universe/DestIp/Sending</w:t>
            </w:r>
            <w:r>
              <w:t xml:space="preserve">、</w:t>
            </w:r>
            <w:r>
              <w:rPr>
                <w:rStyle w:val="VerbatimChar"/>
                <w:b/>
                <w:bCs/>
              </w:rPr>
              <w:t xml:space="preserve">source</w:t>
            </w:r>
            <w:r>
              <w:rPr>
                <w:rFonts w:hint="eastAsia"/>
              </w:rPr>
              <w:t xml:space="preserve">(窓の種類</w:t>
            </w:r>
            <w:r>
              <w:t xml:space="preserve"> usb / shared-in / shared-out)、</w:t>
            </w:r>
            <w:r>
              <w:rPr>
                <w:rStyle w:val="VerbatimChar"/>
              </w:rPr>
              <w:t xml:space="preserve">hostInstance</w:t>
            </w:r>
            <w:r>
              <w:rPr>
                <w:rFonts w:hint="eastAsia"/>
              </w:rPr>
              <w:t xml:space="preserve">(共有の窓のホスト番号)、</w:t>
            </w:r>
            <w:r>
              <w:rPr>
                <w:rStyle w:val="VerbatimChar"/>
                <w:b/>
                <w:bCs/>
              </w:rPr>
              <w:t xml:space="preserve">httpPort</w:t>
            </w:r>
            <w:r>
              <w:rPr>
                <w:rFonts w:hint="eastAsia"/>
              </w:rPr>
              <w:t xml:space="preserve">(その窓の</w:t>
            </w:r>
            <w:r>
              <w:t xml:space="preserve"> HTTP </w:t>
            </w:r>
            <w:r>
              <w:rPr>
                <w:rFonts w:hint="eastAsia"/>
              </w:rPr>
              <w:t xml:space="preserve">の実ポート)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README_AI.txt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向けの説明</w:t>
            </w:r>
          </w:p>
        </w:tc>
      </w:tr>
    </w:tbl>
    <w:bookmarkEnd w:id="46"/>
    <w:bookmarkStart w:id="47" w:name="操作するhttp-の窓口"/>
    <w:p>
      <w:pPr>
        <w:pStyle w:val="Heading3"/>
      </w:pPr>
      <w:r>
        <w:rPr>
          <w:rFonts w:hint="eastAsia"/>
        </w:rPr>
        <w:t xml:space="preserve">操作する(HTTP</w:t>
      </w:r>
      <w:r>
        <w:t xml:space="preserve"> </w:t>
      </w:r>
      <w:r>
        <w:rPr>
          <w:rFonts w:hint="eastAsia"/>
        </w:rPr>
        <w:t xml:space="preserve">の窓口)</w:t>
      </w:r>
    </w:p>
    <w:p>
      <w:pPr>
        <w:pStyle w:val="FirstParagraph"/>
      </w:pPr>
      <w:r>
        <w:rPr>
          <w:rStyle w:val="VerbatimChar"/>
        </w:rPr>
        <w:t xml:space="preserve">127.0.0.1</w:t>
      </w:r>
      <w:r>
        <w:t xml:space="preserve"> </w:t>
      </w:r>
      <w:r>
        <w:rPr>
          <w:rFonts w:hint="eastAsia"/>
        </w:rPr>
        <w:t xml:space="preserve">だけで受けます。ポートは窓ごとに分かれ、</w:t>
      </w:r>
      <w:r>
        <w:rPr>
          <w:rFonts w:hint="eastAsia"/>
          <w:b/>
          <w:bCs/>
        </w:rPr>
        <w:t xml:space="preserve">最初の候補は</w:t>
      </w:r>
      <w:r>
        <w:rPr>
          <w:b/>
          <w:bCs/>
        </w:rPr>
        <w:t xml:space="preserve"> 55580 + </w:t>
      </w:r>
      <w:r>
        <w:rPr>
          <w:rFonts w:hint="eastAsia"/>
          <w:b/>
          <w:bCs/>
        </w:rPr>
        <w:t xml:space="preserve">窓番号</w:t>
      </w:r>
      <w:r>
        <w:t xml:space="preserve">(#1 = </w:t>
      </w:r>
      <w:r>
        <w:rPr>
          <w:rFonts w:hint="eastAsia"/>
        </w:rPr>
        <w:t xml:space="preserve">55581)、使っていれば</w:t>
      </w:r>
      <w:r>
        <w:t xml:space="preserve"> 16 ずつずらします。</w:t>
      </w:r>
      <w:r>
        <w:rPr>
          <w:rFonts w:hint="eastAsia"/>
          <w:b/>
          <w:bCs/>
        </w:rPr>
        <w:t xml:space="preserve">実際のポートは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status_N.json</w:t>
      </w:r>
      <w:r>
        <w:rPr>
          <w:b/>
          <w:bCs/>
        </w:rPr>
        <w:t xml:space="preserve"> </w:t>
      </w:r>
      <w:r>
        <w:rPr>
          <w:b/>
          <w:bCs/>
        </w:rPr>
        <w:t xml:space="preserve">の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httpPort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を読んでください。</w:t>
      </w:r>
      <w:r>
        <w:rPr>
          <w:rFonts w:hint="eastAsia"/>
        </w:rPr>
        <w:t xml:space="preserve">副作用のある操作は</w:t>
      </w:r>
      <w:r>
        <w:t xml:space="preserve"> POST </w:t>
      </w:r>
      <w:r>
        <w:rPr>
          <w:rFonts w:hint="eastAsia"/>
        </w:rPr>
        <w:t xml:space="preserve">だけで、本文が必要です(</w:t>
      </w:r>
      <w:r>
        <w:rPr>
          <w:rStyle w:val="VerbatimChar"/>
        </w:rPr>
        <w:t xml:space="preserve">curl -X POST -d ''</w:t>
      </w:r>
      <w:r>
        <w:t xml:space="preserve">)。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status_N.json</w:t>
            </w:r>
            <w:r>
              <w:t xml:space="preserve"> </w:t>
            </w:r>
            <w:r>
              <w:rPr>
                <w:rFonts w:hint="eastAsia"/>
              </w:rPr>
              <w:t xml:space="preserve">と同じ(呼ぶたびに最新にする)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/devices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機器の一覧(別の窓が使用中ならその説明)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/connect?device=COM5&amp;role=rx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受信専用(Art-Net</w:t>
            </w:r>
            <w:r>
              <w:t xml:space="preserve"> </w:t>
            </w:r>
            <w:r>
              <w:rPr>
                <w:rFonts w:hint="eastAsia"/>
              </w:rPr>
              <w:t xml:space="preserve">送出も切る)にしてから接続。共有の窓は</w:t>
            </w:r>
            <w:r>
              <w:t xml:space="preserve"> </w:t>
            </w:r>
            <w:r>
              <w:rPr>
                <w:rStyle w:val="VerbatimChar"/>
              </w:rPr>
              <w:t xml:space="preserve">device=SHARED:COM61%7CIN</w:t>
            </w:r>
            <w:r>
              <w:t xml:space="preserve">(OUT は</w:t>
            </w:r>
            <w:r>
              <w:t xml:space="preserve"> </w:t>
            </w:r>
            <w:r>
              <w:rPr>
                <w:rStyle w:val="VerbatimChar"/>
              </w:rPr>
              <w:t xml:space="preserve">%7COUT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/connect?device=COM61&amp;role=both&amp;tx=1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送受信</w:t>
            </w:r>
            <w:r>
              <w:t xml:space="preserve"> 2 </w:t>
            </w:r>
            <w:r>
              <w:rPr>
                <w:rFonts w:hint="eastAsia"/>
              </w:rPr>
              <w:t xml:space="preserve">面で接続(</w:t>
            </w:r>
            <w:r>
              <w:rPr>
                <w:rStyle w:val="VerbatimChar"/>
              </w:rPr>
              <w:t xml:space="preserve">role=tx</w:t>
            </w:r>
            <w:r>
              <w:t xml:space="preserve"> </w:t>
            </w:r>
            <w:r>
              <w:rPr>
                <w:rFonts w:hint="eastAsia"/>
              </w:rPr>
              <w:t xml:space="preserve">は送信専用)。</w:t>
            </w:r>
            <w:r>
              <w:rPr>
                <w:rStyle w:val="VerbatimChar"/>
                <w:b/>
                <w:bCs/>
              </w:rPr>
              <w:t xml:space="preserve">tx=1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が無ければ断る</w:t>
            </w:r>
            <w:r>
              <w:t xml:space="preserve">(USB </w:t>
            </w:r>
            <w:r>
              <w:rPr>
                <w:rFonts w:hint="eastAsia"/>
              </w:rPr>
              <w:t xml:space="preserve">へ送るため。2026-10-17</w:t>
            </w:r>
            <w:r>
              <w:t xml:space="preserve"> </w:t>
            </w:r>
            <w:r>
              <w:rPr>
                <w:rFonts w:hint="eastAsia"/>
              </w:rPr>
              <w:t xml:space="preserve">追加)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/disconnect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切断して</w:t>
            </w:r>
            <w:r>
              <w:t xml:space="preserve"> COM </w:t>
            </w:r>
            <w:r>
              <w:rPr>
                <w:rFonts w:hint="eastAsia"/>
              </w:rPr>
              <w:t xml:space="preserve">を空ける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/view?cols=16&amp;mode=rgb&amp;mix=1&amp;split=1&amp;page=0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表示の切り替え。</w:t>
            </w:r>
            <w:r>
              <w:rPr>
                <w:rStyle w:val="VerbatimChar"/>
              </w:rPr>
              <w:t xml:space="preserve">mode</w:t>
            </w:r>
            <w:r>
              <w:t xml:space="preserve"> </w:t>
            </w:r>
            <w:r>
              <w:t xml:space="preserve">は single / rgb / rgbw / </w:t>
            </w:r>
            <w:r>
              <w:rPr>
                <w:rFonts w:hint="eastAsia"/>
              </w:rPr>
              <w:t xml:space="preserve">wwcw。省いた項目は変えない(2026-10-17</w:t>
            </w:r>
            <w:r>
              <w:t xml:space="preserve"> </w:t>
            </w:r>
            <w:r>
              <w:rPr>
                <w:rFonts w:hint="eastAsia"/>
              </w:rPr>
              <w:t xml:space="preserve">追加)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/artnet_out?on=1&amp;uni=1&amp;dest=127.0.0.1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受けた</w:t>
            </w:r>
            <w:r>
              <w:t xml:space="preserve"> DMX の Art-Net </w:t>
            </w:r>
            <w:r>
              <w:rPr>
                <w:rFonts w:hint="eastAsia"/>
              </w:rPr>
              <w:t xml:space="preserve">送出の入切・Universe・宛先(送信専用の役割では断る。2026-10-17</w:t>
            </w:r>
            <w:r>
              <w:t xml:space="preserve"> </w:t>
            </w:r>
            <w:r>
              <w:rPr>
                <w:rFonts w:hint="eastAsia"/>
              </w:rPr>
              <w:t xml:space="preserve">追加)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/out_source?src=artnet&amp;uni=0&amp;bind=127.0.0.1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送信専用・送受信で</w:t>
            </w:r>
            <w:r>
              <w:t xml:space="preserve"> USB </w:t>
            </w:r>
            <w:r>
              <w:rPr>
                <w:rFonts w:hint="eastAsia"/>
              </w:rPr>
              <w:t xml:space="preserve">へ出す元(artnet</w:t>
            </w:r>
            <w:r>
              <w:t xml:space="preserve"> / </w:t>
            </w:r>
            <w:r>
              <w:rPr>
                <w:rFonts w:hint="eastAsia"/>
              </w:rPr>
              <w:t xml:space="preserve">thru)・受ける</w:t>
            </w:r>
            <w:r>
              <w:t xml:space="preserve"> Universe・NIC(2026-10-17 </w:t>
            </w:r>
            <w:r>
              <w:rPr>
                <w:rFonts w:hint="eastAsia"/>
              </w:rPr>
              <w:t xml:space="preserve">追加)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チャンネルの値を書き込む口はありません</w:t>
      </w:r>
      <w:r>
        <w:rPr>
          <w:rFonts w:hint="eastAsia"/>
        </w:rPr>
        <w:t xml:space="preserve">(値を出したいときは</w:t>
      </w:r>
      <w:r>
        <w:t xml:space="preserve"> DmxUsbProIF </w:t>
      </w:r>
      <w:r>
        <w:rPr>
          <w:rFonts w:hint="eastAsia"/>
        </w:rPr>
        <w:t xml:space="preserve">などを使う)。</w:t>
      </w:r>
    </w:p>
    <w:p>
      <w:pPr>
        <w:pStyle w:val="SourceCode"/>
      </w:pPr>
      <w:r>
        <w:rPr>
          <w:rStyle w:val="VerbatimChar"/>
        </w:rPr>
        <w:t xml:space="preserve">curl -s http://127.0.0.1:55581/status</w:t>
      </w:r>
      <w:r>
        <w:br/>
      </w:r>
      <w:r>
        <w:rPr>
          <w:rStyle w:val="VerbatimChar"/>
        </w:rPr>
        <w:t xml:space="preserve">curl -s -X POST -d "" "http://127.0.0.1:55581/connect?device=COM5&amp;role=rx"</w:t>
      </w:r>
      <w:r>
        <w:br/>
      </w:r>
      <w:r>
        <w:rPr>
          <w:rStyle w:val="VerbatimChar"/>
        </w:rPr>
        <w:t xml:space="preserve">curl -s -X POST -d "" "http://127.0.0.1:55581/view?cols=16&amp;mode=rgb"</w:t>
      </w:r>
      <w:r>
        <w:br/>
      </w:r>
      <w:r>
        <w:rPr>
          <w:rStyle w:val="VerbatimChar"/>
        </w:rPr>
        <w:t xml:space="preserve">curl -s -X POST -d "" "http://127.0.0.1:55581/artnet_out?on=1&amp;uni=1&amp;dest=127.0.0.1"</w:t>
      </w:r>
      <w:r>
        <w:br/>
      </w:r>
      <w:r>
        <w:rPr>
          <w:rStyle w:val="VerbatimChar"/>
        </w:rPr>
        <w:t xml:space="preserve">curl -s -X POST -d "" http://127.0.0.1:55581/disconnect</w:t>
      </w:r>
    </w:p>
    <w:p>
      <w:pPr>
        <w:pStyle w:val="FirstParagraph"/>
      </w:pPr>
      <w:r>
        <w:rPr>
          <w:rFonts w:hint="eastAsia"/>
        </w:rPr>
        <w:t xml:space="preserve">失敗すると</w:t>
      </w:r>
      <w:r>
        <w:t xml:space="preserve"> </w:t>
      </w:r>
      <w:r>
        <w:rPr>
          <w:rStyle w:val="VerbatimChar"/>
        </w:rPr>
        <w:t xml:space="preserve">{"ok":false,"error":"…"}</w:t>
      </w:r>
      <w:r>
        <w:t xml:space="preserve"> </w:t>
      </w:r>
      <w:r>
        <w:rPr>
          <w:rFonts w:hint="eastAsia"/>
        </w:rPr>
        <w:t xml:space="preserve">が返ります。画面のようにエラーの小窓は出ません。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ファームの書き込み(esptool</w:t>
      </w:r>
      <w:r>
        <w:rPr>
          <w:b/>
          <w:bCs/>
        </w:rPr>
        <w:t xml:space="preserve"> / pio </w:t>
      </w:r>
      <w:r>
        <w:rPr>
          <w:rFonts w:hint="eastAsia"/>
          <w:b/>
          <w:bCs/>
        </w:rPr>
        <w:t xml:space="preserve">upload)の前</w:t>
      </w:r>
      <w:r>
        <w:t xml:space="preserve">に</w:t>
      </w:r>
      <w:r>
        <w:t xml:space="preserve"> </w:t>
      </w:r>
      <w:r>
        <w:rPr>
          <w:rStyle w:val="VerbatimChar"/>
        </w:rPr>
        <w:t xml:space="preserve">/disconnect</w:t>
      </w:r>
      <w:r>
        <w:t xml:space="preserve"> </w:t>
      </w:r>
      <w:r>
        <w:t xml:space="preserve">で COM </w:t>
      </w:r>
      <w:r>
        <w:rPr>
          <w:rFonts w:hint="eastAsia"/>
        </w:rPr>
        <w:t xml:space="preserve">を空け、終わったら</w:t>
      </w:r>
      <w:r>
        <w:t xml:space="preserve"> </w:t>
      </w:r>
      <w:r>
        <w:rPr>
          <w:rStyle w:val="VerbatimChar"/>
        </w:rPr>
        <w:t xml:space="preserve">/connect</w:t>
      </w:r>
      <w:r>
        <w:t xml:space="preserve"> </w:t>
      </w:r>
      <w:r>
        <w:rPr>
          <w:rFonts w:hint="eastAsia"/>
        </w:rPr>
        <w:t xml:space="preserve">で戻します。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互換機を並べて監視する一括起動</w:t>
      </w:r>
      <w:r>
        <w:t xml:space="preserve"> </w:t>
      </w:r>
      <w:r>
        <w:rPr>
          <w:rStyle w:val="VerbatimChar"/>
        </w:rPr>
        <w:t xml:space="preserve">tools\open_fw24_monitors.ps1</w:t>
      </w:r>
      <w:r>
        <w:t xml:space="preserve">(ホスト </w:t>
      </w:r>
      <w:r>
        <w:rPr>
          <w:rFonts w:hint="eastAsia"/>
        </w:rPr>
        <w:t xml:space="preserve">#9〜#12・共有</w:t>
      </w:r>
      <w:r>
        <w:t xml:space="preserve"> #13〜#16 </w:t>
      </w:r>
      <w:r>
        <w:rPr>
          <w:rFonts w:hint="eastAsia"/>
        </w:rPr>
        <w:t xml:space="preserve">を使う。ふだん使いの</w:t>
      </w:r>
      <w:r>
        <w:t xml:space="preserve"> #1〜#8 </w:t>
      </w:r>
      <w:r>
        <w:rPr>
          <w:rFonts w:hint="eastAsia"/>
        </w:rPr>
        <w:t xml:space="preserve">には触らない)。</w:t>
      </w:r>
    </w:p>
    <w:bookmarkEnd w:id="47"/>
    <w:bookmarkStart w:id="48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12"/>
        </w:numPr>
      </w:pPr>
      <w:r>
        <w:t xml:space="preserve">「DmxUsbProMonitorM5 の #1 で COM5 </w:t>
      </w:r>
      <w:r>
        <w:rPr>
          <w:rFonts w:hint="eastAsia"/>
        </w:rPr>
        <w:t xml:space="preserve">を受信専用で繋いで、受けている</w:t>
      </w:r>
      <w:r>
        <w:t xml:space="preserve"> ch </w:t>
      </w:r>
      <w:r>
        <w:rPr>
          <w:rFonts w:hint="eastAsia"/>
        </w:rPr>
        <w:t xml:space="preserve">を教えて」</w:t>
      </w:r>
    </w:p>
    <w:p>
      <w:pPr>
        <w:pStyle w:val="Compact"/>
        <w:numPr>
          <w:ilvl w:val="0"/>
          <w:numId w:val="1012"/>
        </w:numPr>
      </w:pPr>
      <w:r>
        <w:t xml:space="preserve">「#1 </w:t>
      </w:r>
      <w:r>
        <w:rPr>
          <w:rFonts w:hint="eastAsia"/>
        </w:rPr>
        <w:t xml:space="preserve">の表示を</w:t>
      </w:r>
      <w:r>
        <w:t xml:space="preserve"> 16 </w:t>
      </w:r>
      <w:r>
        <w:rPr>
          <w:rFonts w:hint="eastAsia"/>
        </w:rPr>
        <w:t xml:space="preserve">列・RGB</w:t>
      </w:r>
      <w:r>
        <w:t xml:space="preserve"> にして」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「受けた</w:t>
      </w:r>
      <w:r>
        <w:t xml:space="preserve"> DMX を U1 で 127.0.0.1 へ Art-Net </w:t>
      </w:r>
      <w:r>
        <w:rPr>
          <w:rFonts w:hint="eastAsia"/>
        </w:rPr>
        <w:t xml:space="preserve">送出して」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「ファームを書く前に</w:t>
      </w:r>
      <w:r>
        <w:t xml:space="preserve"> COM61 </w:t>
      </w:r>
      <w:r>
        <w:rPr>
          <w:rFonts w:hint="eastAsia"/>
        </w:rPr>
        <w:t xml:space="preserve">を空けて、終わったら戻して」</w:t>
      </w:r>
    </w:p>
    <w:p>
      <w:pPr>
        <w:pStyle w:val="FirstParagraph"/>
      </w:pPr>
      <w:r>
        <w:rPr>
          <w:rFonts w:hint="eastAsia"/>
        </w:rPr>
        <w:t xml:space="preserve">止まっているときや再ビルドは、AI</w:t>
      </w:r>
      <w:r>
        <w:t xml:space="preserve"> が</w:t>
      </w:r>
      <w:r>
        <w:t xml:space="preserve"> </w:t>
      </w:r>
      <w:r>
        <w:rPr>
          <w:rStyle w:val="VerbatimChar"/>
        </w:rPr>
        <w:t xml:space="preserve">tools/restart_app.ps1 -AppName DmxUsbProMonitorM5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起動できます(開発担当の作業です)。</w:t>
      </w:r>
    </w:p>
    <w:p>
      <w:pPr>
        <w:pStyle w:val="BodyText"/>
      </w:pPr>
      <w:r>
        <w:t xml:space="preserve">DmxUsbProMonitorM5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スタッフ限定。図と動画の画面は、DMX</w:t>
      </w:r>
      <w:r>
        <w:t xml:space="preserve"> </w:t>
      </w:r>
      <w:r>
        <w:rPr>
          <w:rFonts w:hint="eastAsia"/>
        </w:rPr>
        <w:t xml:space="preserve">試験台の</w:t>
      </w:r>
      <w:r>
        <w:t xml:space="preserve"> USB Pro と 127.0.0.1 </w:t>
      </w:r>
      <w:r>
        <w:rPr>
          <w:rFonts w:hint="eastAsia"/>
        </w:rPr>
        <w:t xml:space="preserve">の中だけで試験した画面です(図は動画の録画から切り出したもの)。旧来の取扱説明書(</w:t>
      </w:r>
      <w:r>
        <w:rPr>
          <w:rStyle w:val="VerbatimChar"/>
          <w:rFonts w:hint="eastAsia"/>
        </w:rPr>
        <w:t xml:space="preserve">取扱説明書_DmxUsbProMonitorM5.html</w:t>
      </w:r>
      <w:r>
        <w:rPr>
          <w:rFonts w:hint="eastAsia"/>
        </w:rPr>
        <w:t xml:space="preserve">)も同じフォルダにあります。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image" Id="rId41" Target="media/rId41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DmxUsbProMonitorM5 使い方と AI 利用(スタッフ限定)</dc:title>
  <dc:creator/>
  <dc:language>ja</dc:language>
  <cp:keywords/>
  <dcterms:created xsi:type="dcterms:W3CDTF">2026-10-17T08:56:55Z</dcterms:created>
  <dcterms:modified xsi:type="dcterms:W3CDTF">2026-10-17T08:56:55Z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bots">
    <vt:lpwstr>noindex,nofollow</vt:lpwstr>
  </property>
  <property fmtid="{D5CDD505-2E9C-101B-9397-08002B2CF9AE}" pid="3" name="viewport">
    <vt:lpwstr>width=device-width, initial-scale=1</vt:lpwstr>
  </property>
</Properties>
</file>